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4F064" w14:textId="77777777" w:rsidR="009D1070" w:rsidRPr="006D3E50" w:rsidRDefault="006D3E50" w:rsidP="006F712B">
      <w:pPr>
        <w:jc w:val="center"/>
        <w:rPr>
          <w:rFonts w:asciiTheme="minorHAnsi" w:hAnsiTheme="minorHAnsi" w:cstheme="minorHAnsi"/>
          <w:sz w:val="52"/>
          <w:szCs w:val="52"/>
        </w:rPr>
      </w:pPr>
      <w:r w:rsidRPr="006F712B">
        <w:rPr>
          <w:rFonts w:asciiTheme="minorHAnsi" w:hAnsiTheme="minorHAnsi" w:cstheme="minorHAnsi"/>
          <w:w w:val="90"/>
          <w:sz w:val="52"/>
          <w:szCs w:val="52"/>
        </w:rPr>
        <w:t>Ut</w:t>
      </w:r>
      <w:r w:rsidRPr="006D3E50">
        <w:rPr>
          <w:rFonts w:asciiTheme="minorHAnsi" w:hAnsiTheme="minorHAnsi" w:cstheme="minorHAnsi"/>
          <w:w w:val="90"/>
          <w:sz w:val="52"/>
          <w:szCs w:val="52"/>
        </w:rPr>
        <w:t>ah</w:t>
      </w:r>
      <w:r w:rsidRPr="006D3E50">
        <w:rPr>
          <w:rFonts w:asciiTheme="minorHAnsi" w:hAnsiTheme="minorHAnsi" w:cstheme="minorHAnsi"/>
          <w:spacing w:val="-15"/>
          <w:w w:val="90"/>
          <w:sz w:val="52"/>
          <w:szCs w:val="52"/>
        </w:rPr>
        <w:t xml:space="preserve"> </w:t>
      </w:r>
      <w:r w:rsidRPr="006D3E50">
        <w:rPr>
          <w:rFonts w:asciiTheme="minorHAnsi" w:hAnsiTheme="minorHAnsi" w:cstheme="minorHAnsi"/>
          <w:w w:val="90"/>
          <w:sz w:val="52"/>
          <w:szCs w:val="52"/>
        </w:rPr>
        <w:t>School</w:t>
      </w:r>
      <w:r w:rsidRPr="006D3E50">
        <w:rPr>
          <w:rFonts w:asciiTheme="minorHAnsi" w:hAnsiTheme="minorHAnsi" w:cstheme="minorHAnsi"/>
          <w:spacing w:val="-15"/>
          <w:w w:val="90"/>
          <w:sz w:val="52"/>
          <w:szCs w:val="52"/>
        </w:rPr>
        <w:t xml:space="preserve"> </w:t>
      </w:r>
      <w:r w:rsidRPr="006D3E50">
        <w:rPr>
          <w:rFonts w:asciiTheme="minorHAnsi" w:hAnsiTheme="minorHAnsi" w:cstheme="minorHAnsi"/>
          <w:w w:val="90"/>
          <w:sz w:val="52"/>
          <w:szCs w:val="52"/>
        </w:rPr>
        <w:t>Boards</w:t>
      </w:r>
      <w:r w:rsidRPr="006D3E50">
        <w:rPr>
          <w:rFonts w:asciiTheme="minorHAnsi" w:hAnsiTheme="minorHAnsi" w:cstheme="minorHAnsi"/>
          <w:spacing w:val="-15"/>
          <w:w w:val="90"/>
          <w:sz w:val="52"/>
          <w:szCs w:val="52"/>
        </w:rPr>
        <w:t xml:space="preserve"> </w:t>
      </w:r>
      <w:r w:rsidRPr="006D3E50">
        <w:rPr>
          <w:rFonts w:asciiTheme="minorHAnsi" w:hAnsiTheme="minorHAnsi" w:cstheme="minorHAnsi"/>
          <w:w w:val="90"/>
          <w:sz w:val="52"/>
          <w:szCs w:val="52"/>
        </w:rPr>
        <w:t>Risk</w:t>
      </w:r>
      <w:r w:rsidRPr="006D3E50">
        <w:rPr>
          <w:rFonts w:asciiTheme="minorHAnsi" w:hAnsiTheme="minorHAnsi" w:cstheme="minorHAnsi"/>
          <w:spacing w:val="-15"/>
          <w:w w:val="90"/>
          <w:sz w:val="52"/>
          <w:szCs w:val="52"/>
        </w:rPr>
        <w:t xml:space="preserve"> </w:t>
      </w:r>
      <w:r w:rsidRPr="006D3E50">
        <w:rPr>
          <w:rFonts w:asciiTheme="minorHAnsi" w:hAnsiTheme="minorHAnsi" w:cstheme="minorHAnsi"/>
          <w:w w:val="90"/>
          <w:sz w:val="52"/>
          <w:szCs w:val="52"/>
        </w:rPr>
        <w:t xml:space="preserve">Management </w:t>
      </w:r>
      <w:r w:rsidRPr="006D3E50">
        <w:rPr>
          <w:rFonts w:asciiTheme="minorHAnsi" w:hAnsiTheme="minorHAnsi" w:cstheme="minorHAnsi"/>
          <w:w w:val="95"/>
          <w:sz w:val="52"/>
          <w:szCs w:val="52"/>
        </w:rPr>
        <w:t>Mutual</w:t>
      </w:r>
      <w:r w:rsidRPr="006D3E50">
        <w:rPr>
          <w:rFonts w:asciiTheme="minorHAnsi" w:hAnsiTheme="minorHAnsi" w:cstheme="minorHAnsi"/>
          <w:spacing w:val="-29"/>
          <w:w w:val="95"/>
          <w:sz w:val="52"/>
          <w:szCs w:val="52"/>
        </w:rPr>
        <w:t xml:space="preserve"> </w:t>
      </w:r>
      <w:r w:rsidRPr="006D3E50">
        <w:rPr>
          <w:rFonts w:asciiTheme="minorHAnsi" w:hAnsiTheme="minorHAnsi" w:cstheme="minorHAnsi"/>
          <w:w w:val="95"/>
          <w:sz w:val="52"/>
          <w:szCs w:val="52"/>
        </w:rPr>
        <w:t>Insurance</w:t>
      </w:r>
      <w:r w:rsidRPr="006D3E50">
        <w:rPr>
          <w:rFonts w:asciiTheme="minorHAnsi" w:hAnsiTheme="minorHAnsi" w:cstheme="minorHAnsi"/>
          <w:spacing w:val="-29"/>
          <w:w w:val="95"/>
          <w:sz w:val="52"/>
          <w:szCs w:val="52"/>
        </w:rPr>
        <w:t xml:space="preserve"> </w:t>
      </w:r>
      <w:r w:rsidRPr="006D3E50">
        <w:rPr>
          <w:rFonts w:asciiTheme="minorHAnsi" w:hAnsiTheme="minorHAnsi" w:cstheme="minorHAnsi"/>
          <w:w w:val="95"/>
          <w:sz w:val="52"/>
          <w:szCs w:val="52"/>
        </w:rPr>
        <w:t>Association</w:t>
      </w:r>
    </w:p>
    <w:p w14:paraId="7656E4D2" w14:textId="162E227E" w:rsidR="009D1070" w:rsidRPr="006D3E50" w:rsidRDefault="006D3E50" w:rsidP="006F712B">
      <w:pPr>
        <w:jc w:val="center"/>
        <w:rPr>
          <w:rFonts w:asciiTheme="minorHAnsi" w:hAnsiTheme="minorHAnsi" w:cstheme="minorHAnsi"/>
          <w:sz w:val="52"/>
          <w:szCs w:val="52"/>
        </w:rPr>
      </w:pPr>
      <w:r w:rsidRPr="006D3E50">
        <w:rPr>
          <w:rFonts w:asciiTheme="minorHAnsi" w:hAnsiTheme="minorHAnsi" w:cstheme="minorHAnsi"/>
          <w:w w:val="90"/>
          <w:sz w:val="52"/>
          <w:szCs w:val="52"/>
        </w:rPr>
        <w:t>Board</w:t>
      </w:r>
      <w:r w:rsidRPr="006D3E50">
        <w:rPr>
          <w:rFonts w:asciiTheme="minorHAnsi" w:hAnsiTheme="minorHAnsi" w:cstheme="minorHAnsi"/>
          <w:spacing w:val="1"/>
          <w:sz w:val="52"/>
          <w:szCs w:val="52"/>
        </w:rPr>
        <w:t xml:space="preserve"> </w:t>
      </w:r>
      <w:r w:rsidRPr="006D3E50">
        <w:rPr>
          <w:rFonts w:asciiTheme="minorHAnsi" w:hAnsiTheme="minorHAnsi" w:cstheme="minorHAnsi"/>
          <w:w w:val="90"/>
          <w:sz w:val="52"/>
          <w:szCs w:val="52"/>
        </w:rPr>
        <w:t>of</w:t>
      </w:r>
      <w:r w:rsidRPr="006D3E50">
        <w:rPr>
          <w:rFonts w:asciiTheme="minorHAnsi" w:hAnsiTheme="minorHAnsi" w:cstheme="minorHAnsi"/>
          <w:spacing w:val="1"/>
          <w:sz w:val="52"/>
          <w:szCs w:val="52"/>
        </w:rPr>
        <w:t xml:space="preserve"> </w:t>
      </w:r>
      <w:r w:rsidRPr="006D3E50">
        <w:rPr>
          <w:rFonts w:asciiTheme="minorHAnsi" w:hAnsiTheme="minorHAnsi" w:cstheme="minorHAnsi"/>
          <w:w w:val="90"/>
          <w:sz w:val="52"/>
          <w:szCs w:val="52"/>
        </w:rPr>
        <w:t>Directors</w:t>
      </w:r>
      <w:r w:rsidRPr="006D3E50">
        <w:rPr>
          <w:rFonts w:asciiTheme="minorHAnsi" w:hAnsiTheme="minorHAnsi" w:cstheme="minorHAnsi"/>
          <w:spacing w:val="1"/>
          <w:sz w:val="52"/>
          <w:szCs w:val="52"/>
        </w:rPr>
        <w:t xml:space="preserve"> </w:t>
      </w:r>
      <w:r w:rsidRPr="006D3E50">
        <w:rPr>
          <w:rFonts w:asciiTheme="minorHAnsi" w:hAnsiTheme="minorHAnsi" w:cstheme="minorHAnsi"/>
          <w:spacing w:val="-2"/>
          <w:w w:val="90"/>
          <w:sz w:val="52"/>
          <w:szCs w:val="52"/>
        </w:rPr>
        <w:t>Meeting</w:t>
      </w:r>
      <w:r w:rsidR="006F712B" w:rsidRPr="006D3E50">
        <w:rPr>
          <w:rFonts w:asciiTheme="minorHAnsi" w:hAnsiTheme="minorHAnsi" w:cstheme="minorHAnsi"/>
          <w:spacing w:val="-2"/>
          <w:w w:val="90"/>
          <w:sz w:val="52"/>
          <w:szCs w:val="52"/>
        </w:rPr>
        <w:t xml:space="preserve"> Minutes </w:t>
      </w:r>
    </w:p>
    <w:p w14:paraId="087EAB8C" w14:textId="55159999" w:rsidR="009D1070" w:rsidRPr="006D3E50" w:rsidRDefault="006D3E50" w:rsidP="006F712B">
      <w:pPr>
        <w:jc w:val="center"/>
        <w:rPr>
          <w:rFonts w:asciiTheme="minorHAnsi" w:hAnsiTheme="minorHAnsi" w:cstheme="minorHAnsi"/>
          <w:w w:val="95"/>
          <w:sz w:val="24"/>
          <w:szCs w:val="24"/>
        </w:rPr>
      </w:pPr>
      <w:r w:rsidRPr="006D3E50">
        <w:rPr>
          <w:rFonts w:asciiTheme="minorHAnsi" w:hAnsiTheme="minorHAnsi" w:cstheme="minorHAnsi"/>
          <w:w w:val="95"/>
          <w:sz w:val="24"/>
          <w:szCs w:val="24"/>
        </w:rPr>
        <w:t>Wednesday, April 20, 2022</w:t>
      </w:r>
    </w:p>
    <w:p w14:paraId="7E87C0C8" w14:textId="77777777" w:rsidR="009D1070" w:rsidRPr="006D3E50" w:rsidRDefault="006D3E50" w:rsidP="006F712B">
      <w:pPr>
        <w:jc w:val="center"/>
        <w:rPr>
          <w:rFonts w:asciiTheme="minorHAnsi" w:hAnsiTheme="minorHAnsi" w:cstheme="minorHAnsi"/>
          <w:sz w:val="24"/>
          <w:szCs w:val="24"/>
        </w:rPr>
      </w:pPr>
      <w:r w:rsidRPr="006D3E50">
        <w:rPr>
          <w:rFonts w:asciiTheme="minorHAnsi" w:hAnsiTheme="minorHAnsi" w:cstheme="minorHAnsi"/>
          <w:w w:val="85"/>
          <w:sz w:val="24"/>
          <w:szCs w:val="24"/>
        </w:rPr>
        <w:t>Anchor</w:t>
      </w:r>
      <w:r w:rsidRPr="006D3E5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D3E50">
        <w:rPr>
          <w:rFonts w:asciiTheme="minorHAnsi" w:hAnsiTheme="minorHAnsi" w:cstheme="minorHAnsi"/>
          <w:w w:val="85"/>
          <w:sz w:val="24"/>
          <w:szCs w:val="24"/>
        </w:rPr>
        <w:t>Location:</w:t>
      </w:r>
      <w:r w:rsidRPr="006D3E50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6D3E50">
        <w:rPr>
          <w:rFonts w:asciiTheme="minorHAnsi" w:hAnsiTheme="minorHAnsi" w:cstheme="minorHAnsi"/>
          <w:w w:val="85"/>
          <w:sz w:val="24"/>
          <w:szCs w:val="24"/>
        </w:rPr>
        <w:t>USBA</w:t>
      </w:r>
      <w:r w:rsidRPr="006D3E5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D3E50">
        <w:rPr>
          <w:rFonts w:asciiTheme="minorHAnsi" w:hAnsiTheme="minorHAnsi" w:cstheme="minorHAnsi"/>
          <w:w w:val="85"/>
          <w:sz w:val="24"/>
          <w:szCs w:val="24"/>
        </w:rPr>
        <w:t>Offices</w:t>
      </w:r>
      <w:r w:rsidRPr="006D3E50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6D3E50">
        <w:rPr>
          <w:rFonts w:asciiTheme="minorHAnsi" w:hAnsiTheme="minorHAnsi" w:cstheme="minorHAnsi"/>
          <w:w w:val="85"/>
          <w:sz w:val="24"/>
          <w:szCs w:val="24"/>
        </w:rPr>
        <w:t>860</w:t>
      </w:r>
      <w:r w:rsidRPr="006D3E5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D3E50">
        <w:rPr>
          <w:rFonts w:asciiTheme="minorHAnsi" w:hAnsiTheme="minorHAnsi" w:cstheme="minorHAnsi"/>
          <w:w w:val="85"/>
          <w:sz w:val="24"/>
          <w:szCs w:val="24"/>
        </w:rPr>
        <w:t>East</w:t>
      </w:r>
      <w:r w:rsidRPr="006D3E50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6D3E50">
        <w:rPr>
          <w:rFonts w:asciiTheme="minorHAnsi" w:hAnsiTheme="minorHAnsi" w:cstheme="minorHAnsi"/>
          <w:w w:val="85"/>
          <w:sz w:val="24"/>
          <w:szCs w:val="24"/>
        </w:rPr>
        <w:t>9085</w:t>
      </w:r>
      <w:r w:rsidRPr="006D3E50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6D3E50">
        <w:rPr>
          <w:rFonts w:asciiTheme="minorHAnsi" w:hAnsiTheme="minorHAnsi" w:cstheme="minorHAnsi"/>
          <w:w w:val="85"/>
          <w:sz w:val="24"/>
          <w:szCs w:val="24"/>
        </w:rPr>
        <w:t>South</w:t>
      </w:r>
      <w:r w:rsidRPr="006D3E5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D3E50">
        <w:rPr>
          <w:rFonts w:asciiTheme="minorHAnsi" w:hAnsiTheme="minorHAnsi" w:cstheme="minorHAnsi"/>
          <w:w w:val="85"/>
          <w:sz w:val="24"/>
          <w:szCs w:val="24"/>
        </w:rPr>
        <w:t>Sandy,</w:t>
      </w:r>
      <w:r w:rsidRPr="006D3E50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6D3E50">
        <w:rPr>
          <w:rFonts w:asciiTheme="minorHAnsi" w:hAnsiTheme="minorHAnsi" w:cstheme="minorHAnsi"/>
          <w:w w:val="85"/>
          <w:sz w:val="24"/>
          <w:szCs w:val="24"/>
        </w:rPr>
        <w:t>UT</w:t>
      </w:r>
      <w:r w:rsidRPr="006D3E50">
        <w:rPr>
          <w:rFonts w:asciiTheme="minorHAnsi" w:hAnsiTheme="minorHAnsi" w:cstheme="minorHAnsi"/>
          <w:spacing w:val="76"/>
          <w:sz w:val="24"/>
          <w:szCs w:val="24"/>
        </w:rPr>
        <w:t xml:space="preserve"> </w:t>
      </w:r>
      <w:r w:rsidRPr="006D3E50">
        <w:rPr>
          <w:rFonts w:asciiTheme="minorHAnsi" w:hAnsiTheme="minorHAnsi" w:cstheme="minorHAnsi"/>
          <w:spacing w:val="-2"/>
          <w:w w:val="85"/>
          <w:sz w:val="24"/>
          <w:szCs w:val="24"/>
        </w:rPr>
        <w:t>84094</w:t>
      </w:r>
    </w:p>
    <w:p w14:paraId="3DE2D198" w14:textId="77777777" w:rsidR="009D1070" w:rsidRPr="006D3E50" w:rsidRDefault="009D1070" w:rsidP="006F712B">
      <w:pPr>
        <w:rPr>
          <w:rFonts w:asciiTheme="minorHAnsi" w:hAnsiTheme="minorHAnsi" w:cstheme="minorHAnsi"/>
          <w:sz w:val="24"/>
          <w:szCs w:val="24"/>
        </w:rPr>
      </w:pPr>
    </w:p>
    <w:p w14:paraId="2F849668" w14:textId="36B65AAC" w:rsidR="006F712B" w:rsidRPr="006D3E50" w:rsidRDefault="006F712B" w:rsidP="006F712B">
      <w:pPr>
        <w:rPr>
          <w:rFonts w:asciiTheme="minorHAnsi" w:hAnsiTheme="minorHAnsi" w:cstheme="minorHAnsi"/>
          <w:b/>
          <w:bCs/>
        </w:rPr>
      </w:pPr>
      <w:r w:rsidRPr="006D3E50">
        <w:rPr>
          <w:rFonts w:asciiTheme="minorHAnsi" w:hAnsiTheme="minorHAnsi" w:cstheme="minorHAnsi"/>
          <w:b/>
          <w:bCs/>
        </w:rPr>
        <w:t>Present:</w:t>
      </w:r>
      <w:r w:rsidRPr="006D3E50">
        <w:rPr>
          <w:rFonts w:asciiTheme="minorHAnsi" w:hAnsiTheme="minorHAnsi" w:cstheme="minorHAnsi"/>
        </w:rPr>
        <w:t xml:space="preserve"> Brent Bills, Kathy Carling, Carry Reece Derek Anderson, Dee Miles, Rod Cook, Jennie Johnson, Jake Hill, Jeremy Snell, Jeff </w:t>
      </w:r>
      <w:proofErr w:type="spellStart"/>
      <w:r w:rsidRPr="006D3E50">
        <w:rPr>
          <w:rFonts w:asciiTheme="minorHAnsi" w:hAnsiTheme="minorHAnsi" w:cstheme="minorHAnsi"/>
        </w:rPr>
        <w:t>Barben</w:t>
      </w:r>
      <w:proofErr w:type="spellEnd"/>
      <w:r w:rsidRPr="006D3E50">
        <w:rPr>
          <w:rFonts w:asciiTheme="minorHAnsi" w:hAnsiTheme="minorHAnsi" w:cstheme="minorHAnsi"/>
        </w:rPr>
        <w:t xml:space="preserve">, Matt Keyes, Todd </w:t>
      </w:r>
      <w:r w:rsidR="003761D2" w:rsidRPr="006D3E50">
        <w:rPr>
          <w:rFonts w:asciiTheme="minorHAnsi" w:hAnsiTheme="minorHAnsi" w:cstheme="minorHAnsi"/>
        </w:rPr>
        <w:t>Burke</w:t>
      </w:r>
      <w:r w:rsidRPr="006D3E50">
        <w:rPr>
          <w:rFonts w:asciiTheme="minorHAnsi" w:hAnsiTheme="minorHAnsi" w:cstheme="minorHAnsi"/>
        </w:rPr>
        <w:t>,</w:t>
      </w:r>
      <w:r w:rsidR="00F961FA" w:rsidRPr="006D3E50">
        <w:rPr>
          <w:rFonts w:asciiTheme="minorHAnsi" w:hAnsiTheme="minorHAnsi" w:cstheme="minorHAnsi"/>
        </w:rPr>
        <w:t xml:space="preserve"> Todd </w:t>
      </w:r>
      <w:proofErr w:type="spellStart"/>
      <w:r w:rsidR="00F961FA" w:rsidRPr="006D3E50">
        <w:rPr>
          <w:rFonts w:asciiTheme="minorHAnsi" w:hAnsiTheme="minorHAnsi" w:cstheme="minorHAnsi"/>
        </w:rPr>
        <w:t>Huaber</w:t>
      </w:r>
      <w:proofErr w:type="spellEnd"/>
      <w:r w:rsidRPr="006D3E50">
        <w:rPr>
          <w:rFonts w:asciiTheme="minorHAnsi" w:hAnsiTheme="minorHAnsi" w:cstheme="minorHAnsi"/>
        </w:rPr>
        <w:t xml:space="preserve"> Todd Hess, Terry Christensen, Tyrel Pemberton, Tyler Newton,</w:t>
      </w:r>
      <w:r w:rsidRPr="006D3E50">
        <w:rPr>
          <w:rFonts w:asciiTheme="minorHAnsi" w:hAnsiTheme="minorHAnsi" w:cstheme="minorHAnsi"/>
          <w:color w:val="232333"/>
          <w:shd w:val="clear" w:color="auto" w:fill="FFFFFF"/>
        </w:rPr>
        <w:t xml:space="preserve"> </w:t>
      </w:r>
      <w:r w:rsidRPr="006D3E50">
        <w:rPr>
          <w:rFonts w:asciiTheme="minorHAnsi" w:hAnsiTheme="minorHAnsi" w:cstheme="minorHAnsi"/>
        </w:rPr>
        <w:t>Pat Wilson, Sherie Comish, Michael Harrison</w:t>
      </w:r>
      <w:r w:rsidR="00F961FA" w:rsidRPr="006D3E50">
        <w:rPr>
          <w:rFonts w:asciiTheme="minorHAnsi" w:hAnsiTheme="minorHAnsi" w:cstheme="minorHAnsi"/>
        </w:rPr>
        <w:t xml:space="preserve">, </w:t>
      </w:r>
      <w:r w:rsidRPr="006D3E50">
        <w:rPr>
          <w:rFonts w:asciiTheme="minorHAnsi" w:hAnsiTheme="minorHAnsi" w:cstheme="minorHAnsi"/>
        </w:rPr>
        <w:t>Chad Lloyd, Richard Reese, Scott McMillan, Jackie Allred, Marci Sargent, Jimmy Chapman, Richard Stowell, Meghan Mendez</w:t>
      </w:r>
      <w:r w:rsidR="00F961FA" w:rsidRPr="006D3E50">
        <w:rPr>
          <w:rFonts w:asciiTheme="minorHAnsi" w:hAnsiTheme="minorHAnsi" w:cstheme="minorHAnsi"/>
          <w:b/>
          <w:bCs/>
          <w:spacing w:val="-4"/>
          <w:w w:val="85"/>
          <w:sz w:val="24"/>
          <w:szCs w:val="24"/>
        </w:rPr>
        <w:t xml:space="preserve"> </w:t>
      </w:r>
    </w:p>
    <w:p w14:paraId="418F8E95" w14:textId="77777777" w:rsidR="009D1070" w:rsidRPr="006D3E50" w:rsidRDefault="009D1070" w:rsidP="006F712B">
      <w:pPr>
        <w:rPr>
          <w:rFonts w:asciiTheme="minorHAnsi" w:hAnsiTheme="minorHAnsi" w:cstheme="minorHAnsi"/>
          <w:b/>
          <w:bCs/>
          <w:sz w:val="27"/>
        </w:rPr>
      </w:pPr>
    </w:p>
    <w:p w14:paraId="3B5DC637" w14:textId="77777777" w:rsidR="009D1070" w:rsidRPr="006D3E50" w:rsidRDefault="006D3E50" w:rsidP="006F712B">
      <w:pPr>
        <w:jc w:val="center"/>
        <w:rPr>
          <w:rFonts w:asciiTheme="minorHAnsi" w:hAnsiTheme="minorHAnsi" w:cstheme="minorHAnsi"/>
          <w:sz w:val="40"/>
        </w:rPr>
      </w:pPr>
      <w:r w:rsidRPr="006D3E50">
        <w:rPr>
          <w:rFonts w:asciiTheme="minorHAnsi" w:hAnsiTheme="minorHAnsi" w:cstheme="minorHAnsi"/>
          <w:w w:val="95"/>
          <w:sz w:val="40"/>
        </w:rPr>
        <w:t>Meeting</w:t>
      </w:r>
      <w:r w:rsidRPr="006D3E50">
        <w:rPr>
          <w:rFonts w:asciiTheme="minorHAnsi" w:hAnsiTheme="minorHAnsi" w:cstheme="minorHAnsi"/>
          <w:spacing w:val="-14"/>
          <w:w w:val="95"/>
          <w:sz w:val="40"/>
        </w:rPr>
        <w:t xml:space="preserve"> </w:t>
      </w:r>
      <w:r w:rsidRPr="006D3E50">
        <w:rPr>
          <w:rFonts w:asciiTheme="minorHAnsi" w:hAnsiTheme="minorHAnsi" w:cstheme="minorHAnsi"/>
          <w:spacing w:val="-2"/>
          <w:sz w:val="40"/>
        </w:rPr>
        <w:t>Agenda</w:t>
      </w:r>
    </w:p>
    <w:p w14:paraId="178A0EE3" w14:textId="1BA2C79E" w:rsidR="009D1070" w:rsidRPr="006D3E50" w:rsidRDefault="00354EA2" w:rsidP="006F712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6D3E50">
        <w:rPr>
          <w:rFonts w:asciiTheme="minorHAnsi" w:hAnsiTheme="minorHAnsi" w:cstheme="minorHAnsi"/>
          <w:spacing w:val="-2"/>
          <w:w w:val="85"/>
          <w:sz w:val="24"/>
          <w:szCs w:val="24"/>
        </w:rPr>
        <w:t>Welcome</w:t>
      </w:r>
      <w:r w:rsidR="006D3E50" w:rsidRPr="006D3E50">
        <w:rPr>
          <w:rFonts w:asciiTheme="minorHAnsi" w:hAnsiTheme="minorHAnsi" w:cstheme="minorHAnsi"/>
          <w:sz w:val="24"/>
          <w:szCs w:val="24"/>
        </w:rPr>
        <w:tab/>
      </w:r>
      <w:r w:rsidR="006F712B" w:rsidRPr="006D3E50">
        <w:rPr>
          <w:rFonts w:asciiTheme="minorHAnsi" w:hAnsiTheme="minorHAnsi" w:cstheme="minorHAnsi"/>
          <w:sz w:val="24"/>
          <w:szCs w:val="24"/>
        </w:rPr>
        <w:tab/>
      </w:r>
      <w:r w:rsidR="006F712B" w:rsidRPr="006D3E50">
        <w:rPr>
          <w:rFonts w:asciiTheme="minorHAnsi" w:hAnsiTheme="minorHAnsi" w:cstheme="minorHAnsi"/>
          <w:sz w:val="24"/>
          <w:szCs w:val="24"/>
        </w:rPr>
        <w:tab/>
      </w:r>
      <w:r w:rsidR="006F712B" w:rsidRPr="006D3E50">
        <w:rPr>
          <w:rFonts w:asciiTheme="minorHAnsi" w:hAnsiTheme="minorHAnsi" w:cstheme="minorHAnsi"/>
          <w:sz w:val="24"/>
          <w:szCs w:val="24"/>
        </w:rPr>
        <w:tab/>
      </w:r>
      <w:r w:rsidR="006F712B" w:rsidRPr="006D3E50">
        <w:rPr>
          <w:rFonts w:asciiTheme="minorHAnsi" w:hAnsiTheme="minorHAnsi" w:cstheme="minorHAnsi"/>
          <w:sz w:val="24"/>
          <w:szCs w:val="24"/>
        </w:rPr>
        <w:tab/>
      </w:r>
      <w:r w:rsidR="006F712B" w:rsidRPr="006D3E50">
        <w:rPr>
          <w:rFonts w:asciiTheme="minorHAnsi" w:hAnsiTheme="minorHAnsi" w:cstheme="minorHAnsi"/>
          <w:sz w:val="24"/>
          <w:szCs w:val="24"/>
        </w:rPr>
        <w:tab/>
      </w:r>
      <w:r w:rsidR="006F712B" w:rsidRPr="006D3E50">
        <w:rPr>
          <w:rFonts w:asciiTheme="minorHAnsi" w:hAnsiTheme="minorHAnsi" w:cstheme="minorHAnsi"/>
          <w:sz w:val="24"/>
          <w:szCs w:val="24"/>
        </w:rPr>
        <w:tab/>
      </w:r>
      <w:r w:rsidR="006F712B" w:rsidRPr="006D3E50">
        <w:rPr>
          <w:rFonts w:asciiTheme="minorHAnsi" w:hAnsiTheme="minorHAnsi" w:cstheme="minorHAnsi"/>
          <w:sz w:val="24"/>
          <w:szCs w:val="24"/>
        </w:rPr>
        <w:tab/>
      </w:r>
      <w:r w:rsidRPr="006D3E50">
        <w:rPr>
          <w:rFonts w:asciiTheme="minorHAnsi" w:hAnsiTheme="minorHAnsi" w:cstheme="minorHAnsi"/>
          <w:spacing w:val="-2"/>
          <w:w w:val="85"/>
          <w:sz w:val="24"/>
          <w:szCs w:val="24"/>
        </w:rPr>
        <w:t>Jake Hill</w:t>
      </w:r>
      <w:r w:rsidRPr="006D3E50">
        <w:rPr>
          <w:rFonts w:asciiTheme="minorHAnsi" w:hAnsiTheme="minorHAnsi" w:cstheme="minorHAnsi"/>
          <w:spacing w:val="-2"/>
          <w:w w:val="85"/>
          <w:sz w:val="24"/>
          <w:szCs w:val="24"/>
        </w:rPr>
        <w:t xml:space="preserve">, President </w:t>
      </w:r>
    </w:p>
    <w:p w14:paraId="5038CA34" w14:textId="132337BA" w:rsidR="00A34591" w:rsidRPr="006D3E50" w:rsidRDefault="00A34591" w:rsidP="006F712B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6D3E50">
        <w:rPr>
          <w:rFonts w:asciiTheme="minorHAnsi" w:hAnsiTheme="minorHAnsi" w:cstheme="minorHAnsi"/>
          <w:spacing w:val="-2"/>
          <w:w w:val="85"/>
          <w:sz w:val="24"/>
          <w:szCs w:val="24"/>
        </w:rPr>
        <w:t>Jake Hill welcomed the Board.</w:t>
      </w:r>
    </w:p>
    <w:p w14:paraId="2669EB50" w14:textId="77777777" w:rsidR="009D1070" w:rsidRPr="006D3E50" w:rsidRDefault="009D1070" w:rsidP="006F712B">
      <w:pPr>
        <w:rPr>
          <w:rFonts w:asciiTheme="minorHAnsi" w:hAnsiTheme="minorHAnsi" w:cstheme="minorHAnsi"/>
          <w:sz w:val="24"/>
          <w:szCs w:val="24"/>
        </w:rPr>
      </w:pPr>
    </w:p>
    <w:p w14:paraId="48753587" w14:textId="57BA4CBA" w:rsidR="009D1070" w:rsidRPr="006D3E50" w:rsidRDefault="006D3E50" w:rsidP="006F712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6D3E50">
        <w:rPr>
          <w:rFonts w:asciiTheme="minorHAnsi" w:hAnsiTheme="minorHAnsi" w:cstheme="minorHAnsi"/>
          <w:w w:val="90"/>
          <w:sz w:val="24"/>
          <w:szCs w:val="24"/>
        </w:rPr>
        <w:t>Approval</w:t>
      </w:r>
      <w:r w:rsidRPr="006D3E5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D3E50">
        <w:rPr>
          <w:rFonts w:asciiTheme="minorHAnsi" w:hAnsiTheme="minorHAnsi" w:cstheme="minorHAnsi"/>
          <w:w w:val="90"/>
          <w:sz w:val="24"/>
          <w:szCs w:val="24"/>
        </w:rPr>
        <w:t>of</w:t>
      </w:r>
      <w:r w:rsidRPr="006D3E50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6D3E50">
        <w:rPr>
          <w:rFonts w:asciiTheme="minorHAnsi" w:hAnsiTheme="minorHAnsi" w:cstheme="minorHAnsi"/>
          <w:spacing w:val="-2"/>
          <w:w w:val="90"/>
          <w:sz w:val="24"/>
          <w:szCs w:val="24"/>
        </w:rPr>
        <w:t>Minutes</w:t>
      </w:r>
      <w:r w:rsidR="00354EA2" w:rsidRPr="006D3E50">
        <w:rPr>
          <w:rFonts w:asciiTheme="minorHAnsi" w:hAnsiTheme="minorHAnsi" w:cstheme="minorHAnsi"/>
          <w:spacing w:val="-2"/>
          <w:w w:val="90"/>
          <w:sz w:val="24"/>
          <w:szCs w:val="24"/>
        </w:rPr>
        <w:tab/>
      </w:r>
      <w:r w:rsidR="00354EA2" w:rsidRPr="006D3E50">
        <w:rPr>
          <w:rFonts w:asciiTheme="minorHAnsi" w:hAnsiTheme="minorHAnsi" w:cstheme="minorHAnsi"/>
          <w:spacing w:val="-2"/>
          <w:w w:val="90"/>
          <w:sz w:val="24"/>
          <w:szCs w:val="24"/>
        </w:rPr>
        <w:tab/>
      </w:r>
      <w:r w:rsidR="00354EA2" w:rsidRPr="006D3E50">
        <w:rPr>
          <w:rFonts w:asciiTheme="minorHAnsi" w:hAnsiTheme="minorHAnsi" w:cstheme="minorHAnsi"/>
          <w:spacing w:val="-2"/>
          <w:w w:val="90"/>
          <w:sz w:val="24"/>
          <w:szCs w:val="24"/>
        </w:rPr>
        <w:tab/>
      </w:r>
      <w:r w:rsidR="00354EA2" w:rsidRPr="006D3E50">
        <w:rPr>
          <w:rFonts w:asciiTheme="minorHAnsi" w:hAnsiTheme="minorHAnsi" w:cstheme="minorHAnsi"/>
          <w:spacing w:val="-2"/>
          <w:w w:val="90"/>
          <w:sz w:val="24"/>
          <w:szCs w:val="24"/>
        </w:rPr>
        <w:tab/>
      </w:r>
      <w:r w:rsidR="00354EA2" w:rsidRPr="006D3E50">
        <w:rPr>
          <w:rFonts w:asciiTheme="minorHAnsi" w:hAnsiTheme="minorHAnsi" w:cstheme="minorHAnsi"/>
          <w:spacing w:val="-2"/>
          <w:w w:val="90"/>
          <w:sz w:val="24"/>
          <w:szCs w:val="24"/>
        </w:rPr>
        <w:tab/>
      </w:r>
      <w:r w:rsidR="00354EA2" w:rsidRPr="006D3E50">
        <w:rPr>
          <w:rFonts w:asciiTheme="minorHAnsi" w:hAnsiTheme="minorHAnsi" w:cstheme="minorHAnsi"/>
          <w:spacing w:val="-2"/>
          <w:w w:val="90"/>
          <w:sz w:val="24"/>
          <w:szCs w:val="24"/>
        </w:rPr>
        <w:tab/>
      </w:r>
      <w:r w:rsidR="00354EA2" w:rsidRPr="006D3E50">
        <w:rPr>
          <w:rFonts w:asciiTheme="minorHAnsi" w:hAnsiTheme="minorHAnsi" w:cstheme="minorHAnsi"/>
          <w:spacing w:val="-2"/>
          <w:w w:val="90"/>
          <w:sz w:val="24"/>
          <w:szCs w:val="24"/>
        </w:rPr>
        <w:tab/>
        <w:t xml:space="preserve">Jake </w:t>
      </w:r>
      <w:r w:rsidRPr="006D3E50">
        <w:rPr>
          <w:rFonts w:asciiTheme="minorHAnsi" w:hAnsiTheme="minorHAnsi" w:cstheme="minorHAnsi"/>
          <w:sz w:val="24"/>
          <w:szCs w:val="24"/>
        </w:rPr>
        <w:tab/>
      </w:r>
      <w:r w:rsidR="006F712B" w:rsidRPr="006D3E50">
        <w:rPr>
          <w:rFonts w:asciiTheme="minorHAnsi" w:hAnsiTheme="minorHAnsi" w:cstheme="minorHAnsi"/>
          <w:sz w:val="24"/>
          <w:szCs w:val="24"/>
        </w:rPr>
        <w:tab/>
      </w:r>
      <w:r w:rsidR="006F712B" w:rsidRPr="006D3E50">
        <w:rPr>
          <w:rFonts w:asciiTheme="minorHAnsi" w:hAnsiTheme="minorHAnsi" w:cstheme="minorHAnsi"/>
          <w:sz w:val="24"/>
          <w:szCs w:val="24"/>
        </w:rPr>
        <w:tab/>
      </w:r>
      <w:r w:rsidR="006F712B" w:rsidRPr="006D3E50">
        <w:rPr>
          <w:rFonts w:asciiTheme="minorHAnsi" w:hAnsiTheme="minorHAnsi" w:cstheme="minorHAnsi"/>
          <w:sz w:val="24"/>
          <w:szCs w:val="24"/>
        </w:rPr>
        <w:tab/>
      </w:r>
      <w:r w:rsidR="006F712B" w:rsidRPr="006D3E50">
        <w:rPr>
          <w:rFonts w:asciiTheme="minorHAnsi" w:hAnsiTheme="minorHAnsi" w:cstheme="minorHAnsi"/>
          <w:sz w:val="24"/>
          <w:szCs w:val="24"/>
        </w:rPr>
        <w:tab/>
      </w:r>
      <w:r w:rsidR="006F712B" w:rsidRPr="006D3E50">
        <w:rPr>
          <w:rFonts w:asciiTheme="minorHAnsi" w:hAnsiTheme="minorHAnsi" w:cstheme="minorHAnsi"/>
          <w:sz w:val="24"/>
          <w:szCs w:val="24"/>
        </w:rPr>
        <w:tab/>
      </w:r>
      <w:r w:rsidR="006F712B" w:rsidRPr="006D3E50">
        <w:rPr>
          <w:rFonts w:asciiTheme="minorHAnsi" w:hAnsiTheme="minorHAnsi" w:cstheme="minorHAnsi"/>
          <w:sz w:val="24"/>
          <w:szCs w:val="24"/>
        </w:rPr>
        <w:tab/>
      </w:r>
    </w:p>
    <w:p w14:paraId="6DF73268" w14:textId="30A147F7" w:rsidR="00CD0616" w:rsidRPr="006D3E50" w:rsidRDefault="00A34591" w:rsidP="006F712B">
      <w:pPr>
        <w:ind w:left="720"/>
        <w:rPr>
          <w:rFonts w:asciiTheme="minorHAnsi" w:hAnsiTheme="minorHAnsi" w:cstheme="minorHAnsi"/>
          <w:sz w:val="24"/>
          <w:szCs w:val="24"/>
        </w:rPr>
      </w:pPr>
      <w:r w:rsidRPr="006D3E50">
        <w:rPr>
          <w:rFonts w:asciiTheme="minorHAnsi" w:hAnsiTheme="minorHAnsi" w:cstheme="minorHAnsi"/>
          <w:spacing w:val="-2"/>
          <w:w w:val="85"/>
          <w:sz w:val="24"/>
          <w:szCs w:val="24"/>
        </w:rPr>
        <w:t xml:space="preserve">A motion was made by </w:t>
      </w:r>
      <w:r w:rsidR="00CD0616" w:rsidRPr="006D3E50">
        <w:rPr>
          <w:rFonts w:asciiTheme="minorHAnsi" w:hAnsiTheme="minorHAnsi" w:cstheme="minorHAnsi"/>
          <w:spacing w:val="-2"/>
          <w:w w:val="85"/>
          <w:sz w:val="24"/>
          <w:szCs w:val="24"/>
        </w:rPr>
        <w:t>Jennie Johnson</w:t>
      </w:r>
      <w:r w:rsidRPr="006D3E50">
        <w:rPr>
          <w:rFonts w:asciiTheme="minorHAnsi" w:hAnsiTheme="minorHAnsi" w:cstheme="minorHAnsi"/>
          <w:spacing w:val="-2"/>
          <w:w w:val="85"/>
          <w:sz w:val="24"/>
          <w:szCs w:val="24"/>
        </w:rPr>
        <w:t xml:space="preserve"> to approve the minutes. The motion was seconded by</w:t>
      </w:r>
      <w:r w:rsidR="00CD0616" w:rsidRPr="006D3E50">
        <w:rPr>
          <w:rFonts w:asciiTheme="minorHAnsi" w:hAnsiTheme="minorHAnsi" w:cstheme="minorHAnsi"/>
          <w:spacing w:val="-2"/>
          <w:w w:val="85"/>
          <w:sz w:val="24"/>
          <w:szCs w:val="24"/>
        </w:rPr>
        <w:t xml:space="preserve"> Tyler Newton</w:t>
      </w:r>
      <w:r w:rsidRPr="006D3E50">
        <w:rPr>
          <w:rFonts w:asciiTheme="minorHAnsi" w:hAnsiTheme="minorHAnsi" w:cstheme="minorHAnsi"/>
          <w:spacing w:val="-2"/>
          <w:w w:val="85"/>
          <w:sz w:val="24"/>
          <w:szCs w:val="24"/>
        </w:rPr>
        <w:t xml:space="preserve"> and passed unanimously. </w:t>
      </w:r>
    </w:p>
    <w:p w14:paraId="5393513C" w14:textId="77777777" w:rsidR="009D1070" w:rsidRPr="006D3E50" w:rsidRDefault="009D1070" w:rsidP="006F712B">
      <w:pPr>
        <w:rPr>
          <w:rFonts w:asciiTheme="minorHAnsi" w:hAnsiTheme="minorHAnsi" w:cstheme="minorHAnsi"/>
          <w:sz w:val="24"/>
          <w:szCs w:val="24"/>
        </w:rPr>
      </w:pPr>
    </w:p>
    <w:p w14:paraId="55A058CA" w14:textId="05E6DD6D" w:rsidR="009D1070" w:rsidRPr="006D3E50" w:rsidRDefault="006D3E50" w:rsidP="006F712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6D3E50">
        <w:rPr>
          <w:rFonts w:asciiTheme="minorHAnsi" w:hAnsiTheme="minorHAnsi" w:cstheme="minorHAnsi"/>
          <w:w w:val="90"/>
          <w:sz w:val="24"/>
          <w:szCs w:val="24"/>
        </w:rPr>
        <w:t>Approve</w:t>
      </w:r>
      <w:r w:rsidRPr="006D3E50">
        <w:rPr>
          <w:rFonts w:asciiTheme="minorHAnsi" w:hAnsiTheme="minorHAnsi" w:cstheme="minorHAnsi"/>
          <w:spacing w:val="-7"/>
          <w:w w:val="90"/>
          <w:sz w:val="24"/>
          <w:szCs w:val="24"/>
        </w:rPr>
        <w:t xml:space="preserve"> </w:t>
      </w:r>
      <w:r w:rsidRPr="006D3E50">
        <w:rPr>
          <w:rFonts w:asciiTheme="minorHAnsi" w:hAnsiTheme="minorHAnsi" w:cstheme="minorHAnsi"/>
          <w:w w:val="90"/>
          <w:sz w:val="24"/>
          <w:szCs w:val="24"/>
        </w:rPr>
        <w:t>Financial</w:t>
      </w:r>
      <w:r w:rsidRPr="006D3E50">
        <w:rPr>
          <w:rFonts w:asciiTheme="minorHAnsi" w:hAnsiTheme="minorHAnsi" w:cstheme="minorHAnsi"/>
          <w:spacing w:val="-6"/>
          <w:w w:val="90"/>
          <w:sz w:val="24"/>
          <w:szCs w:val="24"/>
        </w:rPr>
        <w:t xml:space="preserve"> </w:t>
      </w:r>
      <w:r w:rsidRPr="006D3E50">
        <w:rPr>
          <w:rFonts w:asciiTheme="minorHAnsi" w:hAnsiTheme="minorHAnsi" w:cstheme="minorHAnsi"/>
          <w:spacing w:val="-2"/>
          <w:w w:val="90"/>
          <w:sz w:val="24"/>
          <w:szCs w:val="24"/>
        </w:rPr>
        <w:t>Report</w:t>
      </w:r>
      <w:r w:rsidR="00354EA2" w:rsidRPr="006D3E50">
        <w:rPr>
          <w:rFonts w:asciiTheme="minorHAnsi" w:hAnsiTheme="minorHAnsi" w:cstheme="minorHAnsi"/>
          <w:spacing w:val="-2"/>
          <w:w w:val="90"/>
          <w:sz w:val="24"/>
          <w:szCs w:val="24"/>
        </w:rPr>
        <w:t xml:space="preserve"> </w:t>
      </w:r>
      <w:r w:rsidR="00354EA2" w:rsidRPr="006D3E50">
        <w:rPr>
          <w:rFonts w:asciiTheme="minorHAnsi" w:hAnsiTheme="minorHAnsi" w:cstheme="minorHAnsi"/>
          <w:spacing w:val="-2"/>
          <w:w w:val="90"/>
          <w:sz w:val="24"/>
          <w:szCs w:val="24"/>
        </w:rPr>
        <w:tab/>
      </w:r>
      <w:r w:rsidR="00354EA2" w:rsidRPr="006D3E50">
        <w:rPr>
          <w:rFonts w:asciiTheme="minorHAnsi" w:hAnsiTheme="minorHAnsi" w:cstheme="minorHAnsi"/>
          <w:spacing w:val="-2"/>
          <w:w w:val="90"/>
          <w:sz w:val="24"/>
          <w:szCs w:val="24"/>
        </w:rPr>
        <w:tab/>
      </w:r>
      <w:r w:rsidR="00354EA2" w:rsidRPr="006D3E50">
        <w:rPr>
          <w:rFonts w:asciiTheme="minorHAnsi" w:hAnsiTheme="minorHAnsi" w:cstheme="minorHAnsi"/>
          <w:spacing w:val="-2"/>
          <w:w w:val="90"/>
          <w:sz w:val="24"/>
          <w:szCs w:val="24"/>
        </w:rPr>
        <w:tab/>
      </w:r>
      <w:r w:rsidR="00354EA2" w:rsidRPr="006D3E50">
        <w:rPr>
          <w:rFonts w:asciiTheme="minorHAnsi" w:hAnsiTheme="minorHAnsi" w:cstheme="minorHAnsi"/>
          <w:spacing w:val="-2"/>
          <w:w w:val="90"/>
          <w:sz w:val="24"/>
          <w:szCs w:val="24"/>
        </w:rPr>
        <w:tab/>
      </w:r>
      <w:r w:rsidR="00354EA2" w:rsidRPr="006D3E50">
        <w:rPr>
          <w:rFonts w:asciiTheme="minorHAnsi" w:hAnsiTheme="minorHAnsi" w:cstheme="minorHAnsi"/>
          <w:spacing w:val="-2"/>
          <w:w w:val="90"/>
          <w:sz w:val="24"/>
          <w:szCs w:val="24"/>
        </w:rPr>
        <w:tab/>
      </w:r>
      <w:r w:rsidR="00354EA2" w:rsidRPr="006D3E50">
        <w:rPr>
          <w:rFonts w:asciiTheme="minorHAnsi" w:hAnsiTheme="minorHAnsi" w:cstheme="minorHAnsi"/>
          <w:spacing w:val="-2"/>
          <w:w w:val="90"/>
          <w:sz w:val="24"/>
          <w:szCs w:val="24"/>
        </w:rPr>
        <w:tab/>
        <w:t>Jake</w:t>
      </w:r>
      <w:r w:rsidRPr="006D3E50">
        <w:rPr>
          <w:rFonts w:asciiTheme="minorHAnsi" w:hAnsiTheme="minorHAnsi" w:cstheme="minorHAnsi"/>
          <w:sz w:val="24"/>
          <w:szCs w:val="24"/>
        </w:rPr>
        <w:tab/>
      </w:r>
      <w:r w:rsidR="006F712B" w:rsidRPr="006D3E50">
        <w:rPr>
          <w:rFonts w:asciiTheme="minorHAnsi" w:hAnsiTheme="minorHAnsi" w:cstheme="minorHAnsi"/>
          <w:sz w:val="24"/>
          <w:szCs w:val="24"/>
        </w:rPr>
        <w:tab/>
      </w:r>
      <w:r w:rsidR="006F712B" w:rsidRPr="006D3E50">
        <w:rPr>
          <w:rFonts w:asciiTheme="minorHAnsi" w:hAnsiTheme="minorHAnsi" w:cstheme="minorHAnsi"/>
          <w:sz w:val="24"/>
          <w:szCs w:val="24"/>
        </w:rPr>
        <w:tab/>
      </w:r>
      <w:r w:rsidR="006F712B" w:rsidRPr="006D3E50">
        <w:rPr>
          <w:rFonts w:asciiTheme="minorHAnsi" w:hAnsiTheme="minorHAnsi" w:cstheme="minorHAnsi"/>
          <w:sz w:val="24"/>
          <w:szCs w:val="24"/>
        </w:rPr>
        <w:tab/>
      </w:r>
      <w:r w:rsidR="006F712B" w:rsidRPr="006D3E50">
        <w:rPr>
          <w:rFonts w:asciiTheme="minorHAnsi" w:hAnsiTheme="minorHAnsi" w:cstheme="minorHAnsi"/>
          <w:sz w:val="24"/>
          <w:szCs w:val="24"/>
        </w:rPr>
        <w:tab/>
      </w:r>
    </w:p>
    <w:p w14:paraId="037B301A" w14:textId="4511DF82" w:rsidR="009D1070" w:rsidRPr="006D3E50" w:rsidRDefault="006D3E50" w:rsidP="006F712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D3E50">
        <w:rPr>
          <w:rFonts w:asciiTheme="minorHAnsi" w:hAnsiTheme="minorHAnsi" w:cstheme="minorHAnsi"/>
          <w:w w:val="85"/>
          <w:sz w:val="24"/>
          <w:szCs w:val="24"/>
        </w:rPr>
        <w:t>January</w:t>
      </w:r>
      <w:r w:rsidRPr="006D3E50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6D3E50">
        <w:rPr>
          <w:rFonts w:asciiTheme="minorHAnsi" w:hAnsiTheme="minorHAnsi" w:cstheme="minorHAnsi"/>
          <w:w w:val="85"/>
          <w:sz w:val="24"/>
          <w:szCs w:val="24"/>
        </w:rPr>
        <w:t>–</w:t>
      </w:r>
      <w:r w:rsidRPr="006D3E50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6D3E50">
        <w:rPr>
          <w:rFonts w:asciiTheme="minorHAnsi" w:hAnsiTheme="minorHAnsi" w:cstheme="minorHAnsi"/>
          <w:w w:val="85"/>
          <w:sz w:val="24"/>
          <w:szCs w:val="24"/>
        </w:rPr>
        <w:t>February</w:t>
      </w:r>
      <w:r w:rsidRPr="006D3E50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6D3E50">
        <w:rPr>
          <w:rFonts w:asciiTheme="minorHAnsi" w:hAnsiTheme="minorHAnsi" w:cstheme="minorHAnsi"/>
          <w:spacing w:val="-4"/>
          <w:w w:val="85"/>
          <w:sz w:val="24"/>
          <w:szCs w:val="24"/>
        </w:rPr>
        <w:t>2022</w:t>
      </w:r>
    </w:p>
    <w:p w14:paraId="53D68009" w14:textId="77777777" w:rsidR="00354EA2" w:rsidRPr="006D3E50" w:rsidRDefault="00354EA2" w:rsidP="006F712B">
      <w:pPr>
        <w:rPr>
          <w:rFonts w:asciiTheme="minorHAnsi" w:hAnsiTheme="minorHAnsi" w:cstheme="minorHAnsi"/>
          <w:spacing w:val="-4"/>
          <w:w w:val="85"/>
          <w:sz w:val="24"/>
          <w:szCs w:val="24"/>
        </w:rPr>
      </w:pPr>
    </w:p>
    <w:p w14:paraId="59B85A76" w14:textId="5D5D12CC" w:rsidR="00CD0616" w:rsidRPr="006D3E50" w:rsidRDefault="00A34591" w:rsidP="00354EA2">
      <w:pPr>
        <w:ind w:left="720"/>
        <w:rPr>
          <w:rFonts w:asciiTheme="minorHAnsi" w:hAnsiTheme="minorHAnsi" w:cstheme="minorHAnsi"/>
          <w:spacing w:val="-4"/>
          <w:w w:val="85"/>
          <w:sz w:val="24"/>
          <w:szCs w:val="24"/>
        </w:rPr>
      </w:pPr>
      <w:r w:rsidRPr="006D3E50">
        <w:rPr>
          <w:rFonts w:asciiTheme="minorHAnsi" w:hAnsiTheme="minorHAnsi" w:cstheme="minorHAnsi"/>
          <w:spacing w:val="-4"/>
          <w:w w:val="85"/>
          <w:sz w:val="24"/>
          <w:szCs w:val="24"/>
        </w:rPr>
        <w:t xml:space="preserve">A motion was made by </w:t>
      </w:r>
      <w:r w:rsidR="00CD0616" w:rsidRPr="006D3E50">
        <w:rPr>
          <w:rFonts w:asciiTheme="minorHAnsi" w:hAnsiTheme="minorHAnsi" w:cstheme="minorHAnsi"/>
          <w:spacing w:val="-4"/>
          <w:w w:val="85"/>
          <w:sz w:val="24"/>
          <w:szCs w:val="24"/>
        </w:rPr>
        <w:t>Cary</w:t>
      </w:r>
      <w:r w:rsidRPr="006D3E50">
        <w:rPr>
          <w:rFonts w:asciiTheme="minorHAnsi" w:hAnsiTheme="minorHAnsi" w:cstheme="minorHAnsi"/>
          <w:spacing w:val="-4"/>
          <w:w w:val="85"/>
          <w:sz w:val="24"/>
          <w:szCs w:val="24"/>
        </w:rPr>
        <w:t xml:space="preserve"> Reece to approve the Finical Report. The motion was seconded by </w:t>
      </w:r>
      <w:r w:rsidR="00F961FA" w:rsidRPr="006D3E50">
        <w:rPr>
          <w:rFonts w:asciiTheme="minorHAnsi" w:hAnsiTheme="minorHAnsi" w:cstheme="minorHAnsi"/>
          <w:spacing w:val="-4"/>
          <w:w w:val="85"/>
          <w:sz w:val="24"/>
          <w:szCs w:val="24"/>
        </w:rPr>
        <w:t>Marci Sargent</w:t>
      </w:r>
      <w:r w:rsidR="00F961FA" w:rsidRPr="006D3E50">
        <w:rPr>
          <w:rFonts w:asciiTheme="minorHAnsi" w:hAnsiTheme="minorHAnsi" w:cstheme="minorHAnsi"/>
          <w:spacing w:val="-4"/>
          <w:w w:val="85"/>
          <w:sz w:val="24"/>
          <w:szCs w:val="24"/>
        </w:rPr>
        <w:t xml:space="preserve"> </w:t>
      </w:r>
      <w:r w:rsidRPr="006D3E50">
        <w:rPr>
          <w:rFonts w:asciiTheme="minorHAnsi" w:hAnsiTheme="minorHAnsi" w:cstheme="minorHAnsi"/>
          <w:spacing w:val="-4"/>
          <w:w w:val="85"/>
          <w:sz w:val="24"/>
          <w:szCs w:val="24"/>
        </w:rPr>
        <w:t xml:space="preserve">and passed unanimously. </w:t>
      </w:r>
    </w:p>
    <w:p w14:paraId="62E0570A" w14:textId="77777777" w:rsidR="00354EA2" w:rsidRPr="006D3E50" w:rsidRDefault="00354EA2" w:rsidP="00354EA2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3AECBF90" w14:textId="734AB77D" w:rsidR="00354EA2" w:rsidRPr="006D3E50" w:rsidRDefault="006D3E50" w:rsidP="00354EA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6D3E50">
        <w:rPr>
          <w:rFonts w:asciiTheme="minorHAnsi" w:hAnsiTheme="minorHAnsi" w:cstheme="minorHAnsi"/>
          <w:w w:val="90"/>
          <w:sz w:val="24"/>
          <w:szCs w:val="24"/>
        </w:rPr>
        <w:t>Committee</w:t>
      </w:r>
      <w:r w:rsidR="00354EA2" w:rsidRPr="006D3E50">
        <w:rPr>
          <w:rFonts w:asciiTheme="minorHAnsi" w:hAnsiTheme="minorHAnsi" w:cstheme="minorHAnsi"/>
          <w:w w:val="90"/>
          <w:sz w:val="24"/>
          <w:szCs w:val="24"/>
        </w:rPr>
        <w:t xml:space="preserve"> Report </w:t>
      </w:r>
      <w:r w:rsidRPr="006D3E50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</w:p>
    <w:p w14:paraId="151BBCD0" w14:textId="5A1E24D9" w:rsidR="00A34591" w:rsidRPr="006D3E50" w:rsidRDefault="00354EA2" w:rsidP="00354EA2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6D3E50">
        <w:rPr>
          <w:rFonts w:asciiTheme="minorHAnsi" w:hAnsiTheme="minorHAnsi" w:cstheme="minorHAnsi"/>
          <w:w w:val="85"/>
          <w:sz w:val="24"/>
          <w:szCs w:val="24"/>
        </w:rPr>
        <w:t>4.1 Rating Committee</w:t>
      </w:r>
      <w:r w:rsidR="006D3E50" w:rsidRPr="006D3E50">
        <w:rPr>
          <w:rFonts w:asciiTheme="minorHAnsi" w:hAnsiTheme="minorHAnsi" w:cstheme="minorHAnsi"/>
          <w:sz w:val="24"/>
          <w:szCs w:val="24"/>
        </w:rPr>
        <w:tab/>
      </w:r>
      <w:r w:rsidRPr="006D3E50">
        <w:rPr>
          <w:rFonts w:asciiTheme="minorHAnsi" w:hAnsiTheme="minorHAnsi" w:cstheme="minorHAnsi"/>
          <w:sz w:val="24"/>
          <w:szCs w:val="24"/>
        </w:rPr>
        <w:tab/>
      </w:r>
      <w:r w:rsidR="006D3E50" w:rsidRPr="006D3E50">
        <w:rPr>
          <w:rFonts w:asciiTheme="minorHAnsi" w:hAnsiTheme="minorHAnsi" w:cstheme="minorHAnsi"/>
          <w:w w:val="85"/>
          <w:sz w:val="24"/>
          <w:szCs w:val="24"/>
        </w:rPr>
        <w:t>Richard</w:t>
      </w:r>
      <w:r w:rsidR="00A34591" w:rsidRPr="006D3E50">
        <w:rPr>
          <w:rFonts w:asciiTheme="minorHAnsi" w:hAnsiTheme="minorHAnsi" w:cstheme="minorHAnsi"/>
          <w:w w:val="85"/>
          <w:sz w:val="24"/>
          <w:szCs w:val="24"/>
        </w:rPr>
        <w:t xml:space="preserve"> </w:t>
      </w:r>
    </w:p>
    <w:p w14:paraId="65773153" w14:textId="1CABB037" w:rsidR="009D1070" w:rsidRPr="006D3E50" w:rsidRDefault="00A34591" w:rsidP="00354EA2">
      <w:pPr>
        <w:ind w:left="720"/>
        <w:rPr>
          <w:rFonts w:asciiTheme="minorHAnsi" w:hAnsiTheme="minorHAnsi" w:cstheme="minorHAnsi"/>
          <w:w w:val="85"/>
          <w:sz w:val="24"/>
          <w:szCs w:val="24"/>
        </w:rPr>
      </w:pPr>
      <w:r w:rsidRPr="006D3E50">
        <w:rPr>
          <w:rFonts w:asciiTheme="minorHAnsi" w:hAnsiTheme="minorHAnsi" w:cstheme="minorHAnsi"/>
          <w:w w:val="85"/>
          <w:sz w:val="24"/>
          <w:szCs w:val="24"/>
        </w:rPr>
        <w:t>The rating committee discussed the p</w:t>
      </w:r>
      <w:r w:rsidR="005442A8" w:rsidRPr="006D3E50">
        <w:rPr>
          <w:rFonts w:asciiTheme="minorHAnsi" w:hAnsiTheme="minorHAnsi" w:cstheme="minorHAnsi"/>
          <w:w w:val="85"/>
          <w:sz w:val="24"/>
          <w:szCs w:val="24"/>
        </w:rPr>
        <w:t>revious</w:t>
      </w:r>
      <w:r w:rsidRPr="006D3E50">
        <w:rPr>
          <w:rFonts w:asciiTheme="minorHAnsi" w:hAnsiTheme="minorHAnsi" w:cstheme="minorHAnsi"/>
          <w:w w:val="85"/>
          <w:sz w:val="24"/>
          <w:szCs w:val="24"/>
        </w:rPr>
        <w:t xml:space="preserve"> year rate. A motion was made by Rod Cook to continue using the 0 and 10% rate. The motion was seconded by Richard Reece and passed unanimously.</w:t>
      </w:r>
    </w:p>
    <w:p w14:paraId="7E34D569" w14:textId="77777777" w:rsidR="00354EA2" w:rsidRPr="006D3E50" w:rsidRDefault="00354EA2" w:rsidP="00354EA2">
      <w:pPr>
        <w:pStyle w:val="ListParagraph"/>
        <w:ind w:left="1080" w:firstLine="0"/>
        <w:rPr>
          <w:rFonts w:asciiTheme="minorHAnsi" w:hAnsiTheme="minorHAnsi" w:cstheme="minorHAnsi"/>
          <w:w w:val="85"/>
          <w:sz w:val="24"/>
          <w:szCs w:val="24"/>
        </w:rPr>
      </w:pPr>
    </w:p>
    <w:p w14:paraId="73E006A3" w14:textId="4526D7E2" w:rsidR="00354EA2" w:rsidRPr="006D3E50" w:rsidRDefault="00354EA2" w:rsidP="00354EA2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w w:val="85"/>
          <w:sz w:val="24"/>
          <w:szCs w:val="24"/>
        </w:rPr>
      </w:pPr>
      <w:r w:rsidRPr="006D3E50">
        <w:rPr>
          <w:rFonts w:asciiTheme="minorHAnsi" w:hAnsiTheme="minorHAnsi" w:cstheme="minorHAnsi"/>
          <w:w w:val="85"/>
          <w:sz w:val="24"/>
          <w:szCs w:val="24"/>
        </w:rPr>
        <w:t xml:space="preserve">Executive Committee </w:t>
      </w:r>
      <w:r w:rsidRPr="006D3E50">
        <w:rPr>
          <w:rFonts w:asciiTheme="minorHAnsi" w:hAnsiTheme="minorHAnsi" w:cstheme="minorHAnsi"/>
          <w:w w:val="85"/>
          <w:sz w:val="24"/>
          <w:szCs w:val="24"/>
        </w:rPr>
        <w:tab/>
      </w:r>
      <w:r w:rsidRPr="006D3E50">
        <w:rPr>
          <w:rFonts w:asciiTheme="minorHAnsi" w:hAnsiTheme="minorHAnsi" w:cstheme="minorHAnsi"/>
          <w:w w:val="85"/>
          <w:sz w:val="24"/>
          <w:szCs w:val="24"/>
        </w:rPr>
        <w:t>Richard Reese</w:t>
      </w:r>
    </w:p>
    <w:p w14:paraId="0193E01D" w14:textId="4FA1239C" w:rsidR="00354EA2" w:rsidRPr="006D3E50" w:rsidRDefault="00354EA2" w:rsidP="00354EA2">
      <w:pPr>
        <w:pStyle w:val="ListParagraph"/>
        <w:ind w:left="1080" w:firstLine="0"/>
        <w:rPr>
          <w:rFonts w:asciiTheme="minorHAnsi" w:hAnsiTheme="minorHAnsi" w:cstheme="minorHAnsi"/>
          <w:w w:val="85"/>
          <w:sz w:val="24"/>
          <w:szCs w:val="24"/>
        </w:rPr>
      </w:pPr>
      <w:r w:rsidRPr="006D3E50">
        <w:rPr>
          <w:rFonts w:asciiTheme="minorHAnsi" w:hAnsiTheme="minorHAnsi" w:cstheme="minorHAnsi"/>
          <w:w w:val="85"/>
          <w:sz w:val="24"/>
          <w:szCs w:val="24"/>
        </w:rPr>
        <w:t>Approval final Budget FY22</w:t>
      </w:r>
    </w:p>
    <w:p w14:paraId="5B644D93" w14:textId="13439778" w:rsidR="00354EA2" w:rsidRPr="006D3E50" w:rsidRDefault="00354EA2" w:rsidP="00354EA2">
      <w:pPr>
        <w:pStyle w:val="ListParagraph"/>
        <w:ind w:left="1080" w:firstLine="0"/>
        <w:rPr>
          <w:rFonts w:asciiTheme="minorHAnsi" w:hAnsiTheme="minorHAnsi" w:cstheme="minorHAnsi"/>
          <w:w w:val="85"/>
          <w:sz w:val="24"/>
          <w:szCs w:val="24"/>
        </w:rPr>
      </w:pPr>
      <w:r w:rsidRPr="006D3E50">
        <w:rPr>
          <w:rFonts w:asciiTheme="minorHAnsi" w:hAnsiTheme="minorHAnsi" w:cstheme="minorHAnsi"/>
          <w:w w:val="85"/>
          <w:sz w:val="24"/>
          <w:szCs w:val="24"/>
        </w:rPr>
        <w:t xml:space="preserve">Approval </w:t>
      </w:r>
      <w:r w:rsidRPr="006D3E50">
        <w:rPr>
          <w:rFonts w:asciiTheme="minorHAnsi" w:hAnsiTheme="minorHAnsi" w:cstheme="minorHAnsi"/>
          <w:w w:val="85"/>
          <w:sz w:val="24"/>
          <w:szCs w:val="24"/>
        </w:rPr>
        <w:t>Proposed</w:t>
      </w:r>
      <w:r w:rsidRPr="006D3E50">
        <w:rPr>
          <w:rFonts w:asciiTheme="minorHAnsi" w:hAnsiTheme="minorHAnsi" w:cstheme="minorHAnsi"/>
          <w:w w:val="85"/>
          <w:sz w:val="24"/>
          <w:szCs w:val="24"/>
        </w:rPr>
        <w:t xml:space="preserve"> Budget FY</w:t>
      </w:r>
      <w:r w:rsidRPr="006D3E50">
        <w:rPr>
          <w:rFonts w:asciiTheme="minorHAnsi" w:hAnsiTheme="minorHAnsi" w:cstheme="minorHAnsi"/>
          <w:w w:val="85"/>
          <w:sz w:val="24"/>
          <w:szCs w:val="24"/>
        </w:rPr>
        <w:t>23</w:t>
      </w:r>
    </w:p>
    <w:p w14:paraId="2827562A" w14:textId="52906C5D" w:rsidR="00CD0616" w:rsidRPr="006D3E50" w:rsidRDefault="00A34591" w:rsidP="00354EA2">
      <w:pPr>
        <w:ind w:left="720"/>
        <w:rPr>
          <w:rFonts w:asciiTheme="minorHAnsi" w:hAnsiTheme="minorHAnsi" w:cstheme="minorHAnsi"/>
          <w:sz w:val="24"/>
          <w:szCs w:val="24"/>
        </w:rPr>
      </w:pPr>
      <w:r w:rsidRPr="006D3E50">
        <w:rPr>
          <w:rFonts w:asciiTheme="minorHAnsi" w:hAnsiTheme="minorHAnsi" w:cstheme="minorHAnsi"/>
          <w:spacing w:val="-4"/>
          <w:w w:val="90"/>
          <w:sz w:val="24"/>
          <w:szCs w:val="24"/>
        </w:rPr>
        <w:t>A motion to approve the final Bu</w:t>
      </w:r>
      <w:r w:rsidR="005442A8" w:rsidRPr="006D3E50">
        <w:rPr>
          <w:rFonts w:asciiTheme="minorHAnsi" w:hAnsiTheme="minorHAnsi" w:cstheme="minorHAnsi"/>
          <w:spacing w:val="-4"/>
          <w:w w:val="90"/>
          <w:sz w:val="24"/>
          <w:szCs w:val="24"/>
        </w:rPr>
        <w:t>d</w:t>
      </w:r>
      <w:r w:rsidRPr="006D3E50">
        <w:rPr>
          <w:rFonts w:asciiTheme="minorHAnsi" w:hAnsiTheme="minorHAnsi" w:cstheme="minorHAnsi"/>
          <w:spacing w:val="-4"/>
          <w:w w:val="90"/>
          <w:sz w:val="24"/>
          <w:szCs w:val="24"/>
        </w:rPr>
        <w:t xml:space="preserve">get FY 22 and proposed Budget for FY 23 was made by </w:t>
      </w:r>
      <w:r w:rsidR="00CD0616" w:rsidRPr="006D3E50">
        <w:rPr>
          <w:rFonts w:asciiTheme="minorHAnsi" w:hAnsiTheme="minorHAnsi" w:cstheme="minorHAnsi"/>
          <w:spacing w:val="-4"/>
          <w:w w:val="90"/>
          <w:sz w:val="24"/>
          <w:szCs w:val="24"/>
        </w:rPr>
        <w:t xml:space="preserve">Jackie </w:t>
      </w:r>
      <w:r w:rsidR="005442A8" w:rsidRPr="006D3E50">
        <w:rPr>
          <w:rFonts w:asciiTheme="minorHAnsi" w:hAnsiTheme="minorHAnsi" w:cstheme="minorHAnsi"/>
          <w:spacing w:val="-4"/>
          <w:w w:val="90"/>
          <w:sz w:val="24"/>
          <w:szCs w:val="24"/>
        </w:rPr>
        <w:t xml:space="preserve">Allred. The motion was seconded by </w:t>
      </w:r>
      <w:r w:rsidR="00CD0616" w:rsidRPr="006D3E50">
        <w:rPr>
          <w:rFonts w:asciiTheme="minorHAnsi" w:hAnsiTheme="minorHAnsi" w:cstheme="minorHAnsi"/>
          <w:spacing w:val="-4"/>
          <w:w w:val="90"/>
          <w:sz w:val="24"/>
          <w:szCs w:val="24"/>
        </w:rPr>
        <w:t xml:space="preserve">Cary </w:t>
      </w:r>
      <w:r w:rsidR="005442A8" w:rsidRPr="006D3E50">
        <w:rPr>
          <w:rFonts w:asciiTheme="minorHAnsi" w:hAnsiTheme="minorHAnsi" w:cstheme="minorHAnsi"/>
          <w:spacing w:val="-4"/>
          <w:w w:val="90"/>
          <w:sz w:val="24"/>
          <w:szCs w:val="24"/>
        </w:rPr>
        <w:t>R</w:t>
      </w:r>
      <w:r w:rsidR="00CD0616" w:rsidRPr="006D3E50">
        <w:rPr>
          <w:rFonts w:asciiTheme="minorHAnsi" w:hAnsiTheme="minorHAnsi" w:cstheme="minorHAnsi"/>
          <w:spacing w:val="-4"/>
          <w:w w:val="90"/>
          <w:sz w:val="24"/>
          <w:szCs w:val="24"/>
        </w:rPr>
        <w:t xml:space="preserve">eece </w:t>
      </w:r>
      <w:r w:rsidR="005442A8" w:rsidRPr="006D3E50">
        <w:rPr>
          <w:rFonts w:asciiTheme="minorHAnsi" w:hAnsiTheme="minorHAnsi" w:cstheme="minorHAnsi"/>
          <w:spacing w:val="-4"/>
          <w:w w:val="90"/>
          <w:sz w:val="24"/>
          <w:szCs w:val="24"/>
        </w:rPr>
        <w:t xml:space="preserve">and passed unanimously. </w:t>
      </w:r>
    </w:p>
    <w:p w14:paraId="151E4417" w14:textId="77777777" w:rsidR="00354EA2" w:rsidRPr="006D3E50" w:rsidRDefault="00354EA2" w:rsidP="00354EA2">
      <w:pPr>
        <w:ind w:firstLine="720"/>
        <w:rPr>
          <w:rFonts w:asciiTheme="minorHAnsi" w:hAnsiTheme="minorHAnsi" w:cstheme="minorHAnsi"/>
          <w:w w:val="90"/>
          <w:sz w:val="24"/>
          <w:szCs w:val="24"/>
        </w:rPr>
      </w:pPr>
    </w:p>
    <w:p w14:paraId="21BB15B7" w14:textId="1FAB483D" w:rsidR="009D1070" w:rsidRPr="006D3E50" w:rsidRDefault="00354EA2" w:rsidP="00354EA2">
      <w:pPr>
        <w:ind w:firstLine="720"/>
        <w:rPr>
          <w:rFonts w:asciiTheme="minorHAnsi" w:hAnsiTheme="minorHAnsi" w:cstheme="minorHAnsi"/>
          <w:spacing w:val="-2"/>
          <w:w w:val="95"/>
          <w:sz w:val="24"/>
          <w:szCs w:val="24"/>
        </w:rPr>
      </w:pPr>
      <w:r w:rsidRPr="006D3E50">
        <w:rPr>
          <w:rFonts w:asciiTheme="minorHAnsi" w:hAnsiTheme="minorHAnsi" w:cstheme="minorHAnsi"/>
          <w:w w:val="90"/>
          <w:sz w:val="24"/>
          <w:szCs w:val="24"/>
        </w:rPr>
        <w:t xml:space="preserve">4.3 </w:t>
      </w:r>
      <w:r w:rsidR="006D3E50" w:rsidRPr="006D3E50">
        <w:rPr>
          <w:rFonts w:asciiTheme="minorHAnsi" w:hAnsiTheme="minorHAnsi" w:cstheme="minorHAnsi"/>
          <w:w w:val="90"/>
          <w:sz w:val="24"/>
          <w:szCs w:val="24"/>
        </w:rPr>
        <w:t>Claims</w:t>
      </w:r>
      <w:r w:rsidR="006D3E50" w:rsidRPr="006D3E50">
        <w:rPr>
          <w:rFonts w:asciiTheme="minorHAnsi" w:hAnsiTheme="minorHAnsi" w:cstheme="minorHAnsi"/>
          <w:spacing w:val="-1"/>
          <w:w w:val="90"/>
          <w:sz w:val="24"/>
          <w:szCs w:val="24"/>
        </w:rPr>
        <w:t xml:space="preserve"> </w:t>
      </w:r>
      <w:r w:rsidR="006D3E50" w:rsidRPr="006D3E50">
        <w:rPr>
          <w:rFonts w:asciiTheme="minorHAnsi" w:hAnsiTheme="minorHAnsi" w:cstheme="minorHAnsi"/>
          <w:w w:val="90"/>
          <w:sz w:val="24"/>
          <w:szCs w:val="24"/>
        </w:rPr>
        <w:t>Committee</w:t>
      </w:r>
      <w:r w:rsidR="006D3E50" w:rsidRPr="006D3E5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6D3E50" w:rsidRPr="006D3E50">
        <w:rPr>
          <w:rFonts w:asciiTheme="minorHAnsi" w:hAnsiTheme="minorHAnsi" w:cstheme="minorHAnsi"/>
          <w:spacing w:val="-2"/>
          <w:w w:val="90"/>
          <w:sz w:val="24"/>
          <w:szCs w:val="24"/>
        </w:rPr>
        <w:t>Report</w:t>
      </w:r>
      <w:r w:rsidR="006D3E50" w:rsidRPr="006D3E50">
        <w:rPr>
          <w:rFonts w:asciiTheme="minorHAnsi" w:hAnsiTheme="minorHAnsi" w:cstheme="minorHAnsi"/>
          <w:sz w:val="24"/>
          <w:szCs w:val="24"/>
        </w:rPr>
        <w:tab/>
      </w:r>
      <w:r w:rsidR="006D3E50" w:rsidRPr="006D3E50">
        <w:rPr>
          <w:rFonts w:asciiTheme="minorHAnsi" w:hAnsiTheme="minorHAnsi" w:cstheme="minorHAnsi"/>
          <w:w w:val="85"/>
          <w:sz w:val="24"/>
          <w:szCs w:val="24"/>
        </w:rPr>
        <w:t>Chad</w:t>
      </w:r>
      <w:r w:rsidR="006D3E50" w:rsidRPr="006D3E50">
        <w:rPr>
          <w:rFonts w:asciiTheme="minorHAnsi" w:hAnsiTheme="minorHAnsi" w:cstheme="minorHAnsi"/>
          <w:spacing w:val="-1"/>
          <w:w w:val="85"/>
          <w:sz w:val="24"/>
          <w:szCs w:val="24"/>
        </w:rPr>
        <w:t xml:space="preserve"> </w:t>
      </w:r>
      <w:r w:rsidR="006D3E50" w:rsidRPr="006D3E50">
        <w:rPr>
          <w:rFonts w:asciiTheme="minorHAnsi" w:hAnsiTheme="minorHAnsi" w:cstheme="minorHAnsi"/>
          <w:spacing w:val="-2"/>
          <w:w w:val="95"/>
          <w:sz w:val="24"/>
          <w:szCs w:val="24"/>
        </w:rPr>
        <w:t>Lloyd</w:t>
      </w:r>
    </w:p>
    <w:p w14:paraId="5FD39D94" w14:textId="18CA4895" w:rsidR="00354EA2" w:rsidRPr="006D3E50" w:rsidRDefault="00354EA2" w:rsidP="00354EA2">
      <w:pPr>
        <w:ind w:left="720"/>
        <w:rPr>
          <w:rFonts w:asciiTheme="minorHAnsi" w:hAnsiTheme="minorHAnsi" w:cstheme="minorHAnsi"/>
          <w:spacing w:val="-1"/>
          <w:w w:val="90"/>
          <w:sz w:val="24"/>
          <w:szCs w:val="24"/>
        </w:rPr>
      </w:pPr>
      <w:r w:rsidRPr="006D3E50">
        <w:rPr>
          <w:rFonts w:asciiTheme="minorHAnsi" w:hAnsiTheme="minorHAnsi" w:cstheme="minorHAnsi"/>
          <w:spacing w:val="-1"/>
          <w:w w:val="90"/>
          <w:sz w:val="24"/>
          <w:szCs w:val="24"/>
        </w:rPr>
        <w:t xml:space="preserve">      </w:t>
      </w:r>
      <w:r w:rsidRPr="006D3E50">
        <w:rPr>
          <w:rFonts w:asciiTheme="minorHAnsi" w:hAnsiTheme="minorHAnsi" w:cstheme="minorHAnsi"/>
          <w:spacing w:val="-1"/>
          <w:w w:val="90"/>
          <w:sz w:val="24"/>
          <w:szCs w:val="24"/>
        </w:rPr>
        <w:t>Closed Session</w:t>
      </w:r>
    </w:p>
    <w:p w14:paraId="234F4184" w14:textId="77777777" w:rsidR="00354EA2" w:rsidRPr="006D3E50" w:rsidRDefault="00354EA2" w:rsidP="00354EA2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51833ECB" w14:textId="77777777" w:rsidR="00354EA2" w:rsidRPr="006D3E50" w:rsidRDefault="00354EA2" w:rsidP="00354EA2">
      <w:pPr>
        <w:ind w:firstLine="720"/>
        <w:rPr>
          <w:rFonts w:asciiTheme="minorHAnsi" w:hAnsiTheme="minorHAnsi" w:cstheme="minorHAnsi"/>
          <w:spacing w:val="-2"/>
          <w:sz w:val="24"/>
          <w:szCs w:val="24"/>
        </w:rPr>
      </w:pPr>
      <w:r w:rsidRPr="006D3E50">
        <w:rPr>
          <w:rFonts w:asciiTheme="minorHAnsi" w:hAnsiTheme="minorHAnsi" w:cstheme="minorHAnsi"/>
          <w:w w:val="90"/>
          <w:sz w:val="24"/>
          <w:szCs w:val="24"/>
        </w:rPr>
        <w:t xml:space="preserve">4.4 </w:t>
      </w:r>
      <w:r w:rsidR="006D3E50" w:rsidRPr="006D3E50">
        <w:rPr>
          <w:rFonts w:asciiTheme="minorHAnsi" w:hAnsiTheme="minorHAnsi" w:cstheme="minorHAnsi"/>
          <w:w w:val="90"/>
          <w:sz w:val="24"/>
          <w:szCs w:val="24"/>
        </w:rPr>
        <w:t>Loss</w:t>
      </w:r>
      <w:r w:rsidR="006D3E50" w:rsidRPr="006D3E50">
        <w:rPr>
          <w:rFonts w:asciiTheme="minorHAnsi" w:hAnsiTheme="minorHAnsi" w:cstheme="minorHAnsi"/>
          <w:spacing w:val="-7"/>
          <w:w w:val="90"/>
          <w:sz w:val="24"/>
          <w:szCs w:val="24"/>
        </w:rPr>
        <w:t xml:space="preserve"> </w:t>
      </w:r>
      <w:r w:rsidR="006D3E50" w:rsidRPr="006D3E50">
        <w:rPr>
          <w:rFonts w:asciiTheme="minorHAnsi" w:hAnsiTheme="minorHAnsi" w:cstheme="minorHAnsi"/>
          <w:w w:val="90"/>
          <w:sz w:val="24"/>
          <w:szCs w:val="24"/>
        </w:rPr>
        <w:t>Control</w:t>
      </w:r>
      <w:r w:rsidR="006D3E50" w:rsidRPr="006D3E50">
        <w:rPr>
          <w:rFonts w:asciiTheme="minorHAnsi" w:hAnsiTheme="minorHAnsi" w:cstheme="minorHAnsi"/>
          <w:spacing w:val="-2"/>
          <w:w w:val="90"/>
          <w:sz w:val="24"/>
          <w:szCs w:val="24"/>
        </w:rPr>
        <w:t xml:space="preserve"> </w:t>
      </w:r>
      <w:r w:rsidR="006D3E50" w:rsidRPr="006D3E50">
        <w:rPr>
          <w:rFonts w:asciiTheme="minorHAnsi" w:hAnsiTheme="minorHAnsi" w:cstheme="minorHAnsi"/>
          <w:w w:val="90"/>
          <w:sz w:val="24"/>
          <w:szCs w:val="24"/>
        </w:rPr>
        <w:t>Committee</w:t>
      </w:r>
      <w:r w:rsidR="006D3E50" w:rsidRPr="006D3E50">
        <w:rPr>
          <w:rFonts w:asciiTheme="minorHAnsi" w:hAnsiTheme="minorHAnsi" w:cstheme="minorHAnsi"/>
          <w:spacing w:val="-4"/>
          <w:w w:val="90"/>
          <w:sz w:val="24"/>
          <w:szCs w:val="24"/>
        </w:rPr>
        <w:t xml:space="preserve"> </w:t>
      </w:r>
      <w:r w:rsidR="006D3E50" w:rsidRPr="006D3E50">
        <w:rPr>
          <w:rFonts w:asciiTheme="minorHAnsi" w:hAnsiTheme="minorHAnsi" w:cstheme="minorHAnsi"/>
          <w:spacing w:val="-2"/>
          <w:w w:val="90"/>
          <w:sz w:val="24"/>
          <w:szCs w:val="24"/>
        </w:rPr>
        <w:t>Report</w:t>
      </w:r>
      <w:r w:rsidR="006D3E50" w:rsidRPr="006D3E50">
        <w:rPr>
          <w:rFonts w:asciiTheme="minorHAnsi" w:hAnsiTheme="minorHAnsi" w:cstheme="minorHAnsi"/>
          <w:sz w:val="24"/>
          <w:szCs w:val="24"/>
        </w:rPr>
        <w:tab/>
      </w:r>
      <w:r w:rsidR="006D3E50" w:rsidRPr="006D3E50">
        <w:rPr>
          <w:rFonts w:asciiTheme="minorHAnsi" w:hAnsiTheme="minorHAnsi" w:cstheme="minorHAnsi"/>
          <w:w w:val="85"/>
          <w:sz w:val="24"/>
          <w:szCs w:val="24"/>
        </w:rPr>
        <w:t>Lark</w:t>
      </w:r>
      <w:r w:rsidRPr="006D3E50">
        <w:rPr>
          <w:rFonts w:asciiTheme="minorHAnsi" w:hAnsiTheme="minorHAnsi" w:cstheme="minorHAnsi"/>
          <w:w w:val="85"/>
          <w:sz w:val="24"/>
          <w:szCs w:val="24"/>
        </w:rPr>
        <w:t xml:space="preserve"> Reynolds</w:t>
      </w:r>
      <w:r w:rsidRPr="006D3E5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</w:p>
    <w:p w14:paraId="62FA6E9F" w14:textId="77777777" w:rsidR="00F961FA" w:rsidRPr="006D3E50" w:rsidRDefault="00354EA2" w:rsidP="00F961F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w w:val="90"/>
          <w:sz w:val="24"/>
          <w:szCs w:val="24"/>
        </w:rPr>
      </w:pPr>
      <w:r w:rsidRPr="00354EA2">
        <w:rPr>
          <w:rFonts w:asciiTheme="minorHAnsi" w:hAnsiTheme="minorHAnsi" w:cstheme="minorHAnsi"/>
          <w:w w:val="85"/>
          <w:sz w:val="24"/>
          <w:szCs w:val="24"/>
        </w:rPr>
        <w:t xml:space="preserve">Jimmy Chapman reported that he asked the committee what majority safety concerns they had in each district and solutions. Field day bounce houses mechanical bulls and traffic patterners where </w:t>
      </w:r>
      <w:r w:rsidRPr="00354EA2">
        <w:rPr>
          <w:rFonts w:asciiTheme="minorHAnsi" w:hAnsiTheme="minorHAnsi" w:cstheme="minorHAnsi"/>
          <w:w w:val="85"/>
          <w:sz w:val="24"/>
          <w:szCs w:val="24"/>
        </w:rPr>
        <w:lastRenderedPageBreak/>
        <w:t xml:space="preserve">some of the topics discussed. </w:t>
      </w:r>
    </w:p>
    <w:p w14:paraId="1836F760" w14:textId="77777777" w:rsidR="00F961FA" w:rsidRPr="006D3E50" w:rsidRDefault="00F961FA" w:rsidP="00F961FA">
      <w:pPr>
        <w:pStyle w:val="ListParagraph"/>
        <w:ind w:left="720" w:firstLine="0"/>
        <w:rPr>
          <w:rFonts w:asciiTheme="minorHAnsi" w:hAnsiTheme="minorHAnsi" w:cstheme="minorHAnsi"/>
          <w:w w:val="90"/>
          <w:sz w:val="24"/>
          <w:szCs w:val="24"/>
        </w:rPr>
      </w:pPr>
    </w:p>
    <w:p w14:paraId="3B35B6CA" w14:textId="3C72B92E" w:rsidR="00F961FA" w:rsidRPr="006D3E50" w:rsidRDefault="00F961FA" w:rsidP="00F961F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w w:val="90"/>
          <w:sz w:val="24"/>
          <w:szCs w:val="24"/>
        </w:rPr>
      </w:pPr>
      <w:r w:rsidRPr="006D3E50">
        <w:rPr>
          <w:rFonts w:asciiTheme="minorHAnsi" w:hAnsiTheme="minorHAnsi" w:cstheme="minorHAnsi"/>
          <w:w w:val="95"/>
          <w:sz w:val="24"/>
          <w:szCs w:val="24"/>
        </w:rPr>
        <w:t>Other</w:t>
      </w:r>
      <w:r w:rsidRPr="006D3E50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6D3E50">
        <w:rPr>
          <w:rFonts w:asciiTheme="minorHAnsi" w:hAnsiTheme="minorHAnsi" w:cstheme="minorHAnsi"/>
          <w:spacing w:val="-2"/>
          <w:sz w:val="24"/>
          <w:szCs w:val="24"/>
        </w:rPr>
        <w:t>Items</w:t>
      </w:r>
    </w:p>
    <w:p w14:paraId="16B2471D" w14:textId="77777777" w:rsidR="00F961FA" w:rsidRPr="006D3E50" w:rsidRDefault="00F961FA" w:rsidP="00F961FA">
      <w:pPr>
        <w:pStyle w:val="ListParagraph"/>
        <w:ind w:left="720" w:firstLine="0"/>
        <w:rPr>
          <w:rFonts w:asciiTheme="minorHAnsi" w:hAnsiTheme="minorHAnsi" w:cstheme="minorHAnsi"/>
          <w:w w:val="90"/>
          <w:sz w:val="24"/>
          <w:szCs w:val="24"/>
        </w:rPr>
      </w:pPr>
    </w:p>
    <w:p w14:paraId="505EF44F" w14:textId="77777777" w:rsidR="00F961FA" w:rsidRPr="006D3E50" w:rsidRDefault="00F961FA" w:rsidP="00F961F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w w:val="90"/>
          <w:sz w:val="24"/>
          <w:szCs w:val="24"/>
        </w:rPr>
      </w:pPr>
      <w:r w:rsidRPr="006D3E50">
        <w:rPr>
          <w:rFonts w:asciiTheme="minorHAnsi" w:hAnsiTheme="minorHAnsi" w:cstheme="minorHAnsi"/>
          <w:w w:val="90"/>
          <w:sz w:val="24"/>
          <w:szCs w:val="24"/>
        </w:rPr>
        <w:t>Next</w:t>
      </w:r>
      <w:r w:rsidRPr="006D3E50">
        <w:rPr>
          <w:rFonts w:asciiTheme="minorHAnsi" w:hAnsiTheme="minorHAnsi" w:cstheme="minorHAnsi"/>
          <w:spacing w:val="-2"/>
          <w:sz w:val="24"/>
          <w:szCs w:val="24"/>
        </w:rPr>
        <w:t xml:space="preserve"> Meeting</w:t>
      </w:r>
    </w:p>
    <w:p w14:paraId="65CF4D31" w14:textId="77777777" w:rsidR="00F961FA" w:rsidRPr="006D3E50" w:rsidRDefault="00F961FA" w:rsidP="00F961FA">
      <w:pPr>
        <w:ind w:firstLine="720"/>
        <w:rPr>
          <w:rFonts w:asciiTheme="minorHAnsi" w:hAnsiTheme="minorHAnsi" w:cstheme="minorHAnsi"/>
          <w:spacing w:val="-2"/>
          <w:sz w:val="24"/>
          <w:szCs w:val="24"/>
        </w:rPr>
      </w:pPr>
      <w:r w:rsidRPr="006D3E50">
        <w:rPr>
          <w:rFonts w:asciiTheme="minorHAnsi" w:hAnsiTheme="minorHAnsi" w:cstheme="minorHAnsi"/>
          <w:spacing w:val="-2"/>
          <w:sz w:val="24"/>
          <w:szCs w:val="24"/>
        </w:rPr>
        <w:t xml:space="preserve">July 13th Wednesday at the Zermatt </w:t>
      </w:r>
    </w:p>
    <w:p w14:paraId="5CD1507A" w14:textId="77777777" w:rsidR="00F961FA" w:rsidRPr="006D3E50" w:rsidRDefault="00F961FA" w:rsidP="00F961FA">
      <w:pPr>
        <w:ind w:firstLine="720"/>
        <w:rPr>
          <w:rFonts w:asciiTheme="minorHAnsi" w:hAnsiTheme="minorHAnsi" w:cstheme="minorHAnsi"/>
          <w:sz w:val="24"/>
          <w:szCs w:val="24"/>
        </w:rPr>
      </w:pPr>
    </w:p>
    <w:p w14:paraId="650945F0" w14:textId="77777777" w:rsidR="00F961FA" w:rsidRPr="006D3E50" w:rsidRDefault="00F961FA" w:rsidP="00F961F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6D3E50">
        <w:rPr>
          <w:rFonts w:asciiTheme="minorHAnsi" w:hAnsiTheme="minorHAnsi" w:cstheme="minorHAnsi"/>
          <w:spacing w:val="-2"/>
          <w:sz w:val="24"/>
          <w:szCs w:val="24"/>
        </w:rPr>
        <w:t>Meeting Adjourned</w:t>
      </w:r>
    </w:p>
    <w:p w14:paraId="350DAE4B" w14:textId="2FCCFE6D" w:rsidR="009D1070" w:rsidRPr="006D3E50" w:rsidRDefault="009D1070" w:rsidP="003761D2">
      <w:pPr>
        <w:ind w:left="720"/>
        <w:rPr>
          <w:rFonts w:asciiTheme="minorHAnsi" w:hAnsiTheme="minorHAnsi" w:cstheme="minorHAnsi"/>
          <w:w w:val="85"/>
          <w:sz w:val="24"/>
          <w:szCs w:val="24"/>
        </w:rPr>
      </w:pPr>
    </w:p>
    <w:p w14:paraId="2D65EB20" w14:textId="77777777" w:rsidR="003761D2" w:rsidRPr="006D3E50" w:rsidRDefault="003761D2" w:rsidP="003761D2">
      <w:pPr>
        <w:ind w:left="720"/>
        <w:rPr>
          <w:rFonts w:asciiTheme="minorHAnsi" w:hAnsiTheme="minorHAnsi" w:cstheme="minorHAnsi"/>
          <w:w w:val="85"/>
          <w:sz w:val="24"/>
          <w:szCs w:val="24"/>
        </w:rPr>
      </w:pPr>
    </w:p>
    <w:p w14:paraId="5B7568D1" w14:textId="403EA75A" w:rsidR="009D1070" w:rsidRPr="006F712B" w:rsidRDefault="009D1070" w:rsidP="006F712B">
      <w:pPr>
        <w:rPr>
          <w:rFonts w:asciiTheme="minorHAnsi" w:hAnsiTheme="minorHAnsi" w:cstheme="minorHAnsi"/>
        </w:rPr>
      </w:pPr>
    </w:p>
    <w:sectPr w:rsidR="009D1070" w:rsidRPr="006F712B">
      <w:type w:val="continuous"/>
      <w:pgSz w:w="12240" w:h="15840"/>
      <w:pgMar w:top="1020" w:right="14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C2163"/>
    <w:multiLevelType w:val="multilevel"/>
    <w:tmpl w:val="2FDED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7DF327F"/>
    <w:multiLevelType w:val="hybridMultilevel"/>
    <w:tmpl w:val="E41E0460"/>
    <w:lvl w:ilvl="0" w:tplc="2D0469B0">
      <w:start w:val="1"/>
      <w:numFmt w:val="decimal"/>
      <w:lvlText w:val="%1."/>
      <w:lvlJc w:val="left"/>
      <w:pPr>
        <w:ind w:left="1169" w:hanging="360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4"/>
        <w:szCs w:val="24"/>
      </w:rPr>
    </w:lvl>
    <w:lvl w:ilvl="1" w:tplc="FB8A736A">
      <w:numFmt w:val="bullet"/>
      <w:lvlText w:val="•"/>
      <w:lvlJc w:val="left"/>
      <w:pPr>
        <w:ind w:left="1889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</w:rPr>
    </w:lvl>
    <w:lvl w:ilvl="2" w:tplc="2CDA0EF2">
      <w:numFmt w:val="bullet"/>
      <w:lvlText w:val="•"/>
      <w:lvlJc w:val="left"/>
      <w:pPr>
        <w:ind w:left="2682" w:hanging="360"/>
      </w:pPr>
      <w:rPr>
        <w:rFonts w:hint="default"/>
      </w:rPr>
    </w:lvl>
    <w:lvl w:ilvl="3" w:tplc="BC860CA4">
      <w:numFmt w:val="bullet"/>
      <w:lvlText w:val="•"/>
      <w:lvlJc w:val="left"/>
      <w:pPr>
        <w:ind w:left="3484" w:hanging="360"/>
      </w:pPr>
      <w:rPr>
        <w:rFonts w:hint="default"/>
      </w:rPr>
    </w:lvl>
    <w:lvl w:ilvl="4" w:tplc="5CA0B9DE">
      <w:numFmt w:val="bullet"/>
      <w:lvlText w:val="•"/>
      <w:lvlJc w:val="left"/>
      <w:pPr>
        <w:ind w:left="4286" w:hanging="360"/>
      </w:pPr>
      <w:rPr>
        <w:rFonts w:hint="default"/>
      </w:rPr>
    </w:lvl>
    <w:lvl w:ilvl="5" w:tplc="246EFABE">
      <w:numFmt w:val="bullet"/>
      <w:lvlText w:val="•"/>
      <w:lvlJc w:val="left"/>
      <w:pPr>
        <w:ind w:left="5088" w:hanging="360"/>
      </w:pPr>
      <w:rPr>
        <w:rFonts w:hint="default"/>
      </w:rPr>
    </w:lvl>
    <w:lvl w:ilvl="6" w:tplc="15C6BD24">
      <w:numFmt w:val="bullet"/>
      <w:lvlText w:val="•"/>
      <w:lvlJc w:val="left"/>
      <w:pPr>
        <w:ind w:left="5891" w:hanging="360"/>
      </w:pPr>
      <w:rPr>
        <w:rFonts w:hint="default"/>
      </w:rPr>
    </w:lvl>
    <w:lvl w:ilvl="7" w:tplc="8104E93E">
      <w:numFmt w:val="bullet"/>
      <w:lvlText w:val="•"/>
      <w:lvlJc w:val="left"/>
      <w:pPr>
        <w:ind w:left="6693" w:hanging="360"/>
      </w:pPr>
      <w:rPr>
        <w:rFonts w:hint="default"/>
      </w:rPr>
    </w:lvl>
    <w:lvl w:ilvl="8" w:tplc="75F46FF4">
      <w:numFmt w:val="bullet"/>
      <w:lvlText w:val="•"/>
      <w:lvlJc w:val="left"/>
      <w:pPr>
        <w:ind w:left="7495" w:hanging="360"/>
      </w:pPr>
      <w:rPr>
        <w:rFonts w:hint="default"/>
      </w:rPr>
    </w:lvl>
  </w:abstractNum>
  <w:abstractNum w:abstractNumId="2" w15:restartNumberingAfterBreak="0">
    <w:nsid w:val="4EBF3221"/>
    <w:multiLevelType w:val="multilevel"/>
    <w:tmpl w:val="852C8060"/>
    <w:lvl w:ilvl="0">
      <w:start w:val="4"/>
      <w:numFmt w:val="decimal"/>
      <w:lvlText w:val="%1"/>
      <w:lvlJc w:val="left"/>
      <w:pPr>
        <w:ind w:left="188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9" w:hanging="720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4"/>
        <w:szCs w:val="24"/>
      </w:rPr>
    </w:lvl>
    <w:lvl w:ilvl="2">
      <w:numFmt w:val="bullet"/>
      <w:lvlText w:val="•"/>
      <w:lvlJc w:val="left"/>
      <w:pPr>
        <w:ind w:left="3324" w:hanging="720"/>
      </w:pPr>
      <w:rPr>
        <w:rFonts w:hint="default"/>
      </w:rPr>
    </w:lvl>
    <w:lvl w:ilvl="3">
      <w:numFmt w:val="bullet"/>
      <w:lvlText w:val="•"/>
      <w:lvlJc w:val="left"/>
      <w:pPr>
        <w:ind w:left="4046" w:hanging="720"/>
      </w:pPr>
      <w:rPr>
        <w:rFonts w:hint="default"/>
      </w:rPr>
    </w:lvl>
    <w:lvl w:ilvl="4">
      <w:numFmt w:val="bullet"/>
      <w:lvlText w:val="•"/>
      <w:lvlJc w:val="left"/>
      <w:pPr>
        <w:ind w:left="4768" w:hanging="720"/>
      </w:pPr>
      <w:rPr>
        <w:rFonts w:hint="default"/>
      </w:rPr>
    </w:lvl>
    <w:lvl w:ilvl="5">
      <w:numFmt w:val="bullet"/>
      <w:lvlText w:val="•"/>
      <w:lvlJc w:val="left"/>
      <w:pPr>
        <w:ind w:left="5490" w:hanging="720"/>
      </w:pPr>
      <w:rPr>
        <w:rFonts w:hint="default"/>
      </w:rPr>
    </w:lvl>
    <w:lvl w:ilvl="6">
      <w:numFmt w:val="bullet"/>
      <w:lvlText w:val="•"/>
      <w:lvlJc w:val="left"/>
      <w:pPr>
        <w:ind w:left="6212" w:hanging="720"/>
      </w:pPr>
      <w:rPr>
        <w:rFonts w:hint="default"/>
      </w:rPr>
    </w:lvl>
    <w:lvl w:ilvl="7">
      <w:numFmt w:val="bullet"/>
      <w:lvlText w:val="•"/>
      <w:lvlJc w:val="left"/>
      <w:pPr>
        <w:ind w:left="6934" w:hanging="720"/>
      </w:pPr>
      <w:rPr>
        <w:rFonts w:hint="default"/>
      </w:rPr>
    </w:lvl>
    <w:lvl w:ilvl="8">
      <w:numFmt w:val="bullet"/>
      <w:lvlText w:val="•"/>
      <w:lvlJc w:val="left"/>
      <w:pPr>
        <w:ind w:left="7656" w:hanging="720"/>
      </w:pPr>
      <w:rPr>
        <w:rFonts w:hint="default"/>
      </w:rPr>
    </w:lvl>
  </w:abstractNum>
  <w:abstractNum w:abstractNumId="3" w15:restartNumberingAfterBreak="0">
    <w:nsid w:val="5F3654E2"/>
    <w:multiLevelType w:val="hybridMultilevel"/>
    <w:tmpl w:val="4E2EC1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22122217">
    <w:abstractNumId w:val="2"/>
  </w:num>
  <w:num w:numId="2" w16cid:durableId="1072384889">
    <w:abstractNumId w:val="1"/>
  </w:num>
  <w:num w:numId="3" w16cid:durableId="2143687081">
    <w:abstractNumId w:val="0"/>
  </w:num>
  <w:num w:numId="4" w16cid:durableId="969554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70"/>
    <w:rsid w:val="00354EA2"/>
    <w:rsid w:val="003761D2"/>
    <w:rsid w:val="005442A8"/>
    <w:rsid w:val="006D3E50"/>
    <w:rsid w:val="006F712B"/>
    <w:rsid w:val="009D1070"/>
    <w:rsid w:val="00A34591"/>
    <w:rsid w:val="00CD0616"/>
    <w:rsid w:val="00F9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C7F54A"/>
  <w15:docId w15:val="{99871D7F-EA78-2047-BC74-4454F739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7"/>
      <w:ind w:left="1169" w:hanging="361"/>
    </w:pPr>
  </w:style>
  <w:style w:type="paragraph" w:customStyle="1" w:styleId="TableParagraph">
    <w:name w:val="Table Paragraph"/>
    <w:basedOn w:val="Normal"/>
    <w:uiPriority w:val="1"/>
    <w:qFormat/>
    <w:pPr>
      <w:spacing w:before="3" w:line="26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Workers Comp agenda 4-22.docx</vt:lpstr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Workers Comp agenda 4-22.docx</dc:title>
  <cp:lastModifiedBy>Meghan Mendez</cp:lastModifiedBy>
  <cp:revision>2</cp:revision>
  <dcterms:created xsi:type="dcterms:W3CDTF">2022-06-15T18:20:00Z</dcterms:created>
  <dcterms:modified xsi:type="dcterms:W3CDTF">2022-06-15T18:20:00Z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Word</vt:lpwstr>
  </property>
  <property fmtid="{D5CDD505-2E9C-101B-9397-08002B2CF9AE}" pid="4" name="LastSaved">
    <vt:filetime>2022-06-15T00:00:00Z</vt:filetime>
  </property>
</Properties>
</file>